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4BA6" w:rsidRDefault="007B4BA6" w:rsidP="007B4BA6">
      <w:pPr>
        <w:pStyle w:val="Ttulo2"/>
        <w:rPr>
          <w:noProof/>
          <w:lang w:eastAsia="es-AR"/>
        </w:rPr>
      </w:pPr>
      <w:r>
        <w:rPr>
          <w:noProof/>
          <w:lang w:eastAsia="es-AR"/>
        </w:rPr>
        <w:t>Ejemplos de tipos de fluidos viscosos</w:t>
      </w:r>
    </w:p>
    <w:p w:rsidR="00C97693" w:rsidRDefault="005A7D9F" w:rsidP="007B4BA6">
      <w:pPr>
        <w:jc w:val="center"/>
      </w:pPr>
      <w:r>
        <w:rPr>
          <w:noProof/>
          <w:lang w:eastAsia="es-AR"/>
        </w:rPr>
        <w:drawing>
          <wp:inline distT="0" distB="0" distL="0" distR="0">
            <wp:extent cx="4049486" cy="2015121"/>
            <wp:effectExtent l="19050" t="19050" r="2730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49486" cy="2015121"/>
                    </a:xfrm>
                    <a:prstGeom prst="rect">
                      <a:avLst/>
                    </a:prstGeom>
                    <a:ln>
                      <a:solidFill>
                        <a:schemeClr val="accent1"/>
                      </a:solidFill>
                    </a:ln>
                  </pic:spPr>
                </pic:pic>
              </a:graphicData>
            </a:graphic>
          </wp:inline>
        </w:drawing>
      </w:r>
    </w:p>
    <w:p w:rsidR="007B4BA6" w:rsidRDefault="007B4BA6" w:rsidP="007B4BA6">
      <w:pPr>
        <w:pStyle w:val="Ttulo2"/>
      </w:pPr>
      <w:r>
        <w:t>Incertidumbre de las propiedades de medio continuo a bajas escalas</w:t>
      </w:r>
    </w:p>
    <w:p w:rsidR="008C5A5B" w:rsidRDefault="008C5A5B" w:rsidP="005A7D9F">
      <w:pPr>
        <w:jc w:val="center"/>
      </w:pPr>
      <w:r>
        <w:rPr>
          <w:noProof/>
          <w:lang w:eastAsia="es-AR"/>
        </w:rPr>
        <w:drawing>
          <wp:inline distT="0" distB="0" distL="0" distR="0" wp14:anchorId="0A6C5591" wp14:editId="388E29B9">
            <wp:extent cx="5194407" cy="2042381"/>
            <wp:effectExtent l="19050" t="19050" r="25400" b="152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7175" cy="2051333"/>
                    </a:xfrm>
                    <a:prstGeom prst="rect">
                      <a:avLst/>
                    </a:prstGeom>
                    <a:ln>
                      <a:solidFill>
                        <a:schemeClr val="accent1"/>
                      </a:solidFill>
                    </a:ln>
                  </pic:spPr>
                </pic:pic>
              </a:graphicData>
            </a:graphic>
          </wp:inline>
        </w:drawing>
      </w:r>
    </w:p>
    <w:p w:rsidR="008C5A5B" w:rsidRDefault="008C5A5B" w:rsidP="005A7D9F">
      <w:pPr>
        <w:jc w:val="center"/>
      </w:pPr>
      <w:r w:rsidRPr="008C5A5B">
        <w:rPr>
          <w:b/>
        </w:rPr>
        <w:t>NOTA</w:t>
      </w:r>
      <w:r>
        <w:t>: Existe una incertidumbre en las propiedades cuando los volúmenes son muy pequeños y por lo tanto a esas escalas la hipótesis de medio continuo no es válida</w:t>
      </w:r>
    </w:p>
    <w:p w:rsidR="007B4BA6" w:rsidRDefault="007B4BA6" w:rsidP="007B4BA6">
      <w:pPr>
        <w:pStyle w:val="Ttulo2"/>
      </w:pPr>
      <w:r>
        <w:t>Grados Rankine</w:t>
      </w:r>
    </w:p>
    <w:p w:rsidR="007B4BA6" w:rsidRPr="007B4BA6" w:rsidRDefault="007B4BA6" w:rsidP="007B4BA6">
      <w:r>
        <w:t>Esta escala es para los grados Fahrenheit básicamente lo mismo que los grados Kelvin para los grados Celsius</w:t>
      </w:r>
    </w:p>
    <w:p w:rsidR="008C5A5B" w:rsidRDefault="008C5A5B" w:rsidP="005A7D9F">
      <w:pPr>
        <w:jc w:val="center"/>
      </w:pPr>
      <w:r>
        <w:rPr>
          <w:noProof/>
          <w:lang w:eastAsia="es-AR"/>
        </w:rPr>
        <w:drawing>
          <wp:inline distT="0" distB="0" distL="0" distR="0" wp14:anchorId="132D00D1" wp14:editId="0AF51497">
            <wp:extent cx="1160289" cy="492497"/>
            <wp:effectExtent l="19050" t="19050" r="20955" b="222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70658" cy="496898"/>
                    </a:xfrm>
                    <a:prstGeom prst="rect">
                      <a:avLst/>
                    </a:prstGeom>
                    <a:ln>
                      <a:solidFill>
                        <a:schemeClr val="accent1"/>
                      </a:solidFill>
                    </a:ln>
                  </pic:spPr>
                </pic:pic>
              </a:graphicData>
            </a:graphic>
          </wp:inline>
        </w:drawing>
      </w:r>
    </w:p>
    <w:p w:rsidR="007B4BA6" w:rsidRDefault="007B4BA6" w:rsidP="007B4BA6">
      <w:pPr>
        <w:pStyle w:val="Ttulo2"/>
      </w:pPr>
      <w:r>
        <w:t>Variación de la viscosidad con la temperatura en los gases</w:t>
      </w:r>
    </w:p>
    <w:p w:rsidR="00222E23" w:rsidRDefault="00222E23" w:rsidP="005A7D9F">
      <w:pPr>
        <w:jc w:val="center"/>
      </w:pPr>
      <w:r>
        <w:rPr>
          <w:noProof/>
          <w:lang w:eastAsia="es-AR"/>
        </w:rPr>
        <w:drawing>
          <wp:inline distT="0" distB="0" distL="0" distR="0" wp14:anchorId="21EE0BBD" wp14:editId="3D431E59">
            <wp:extent cx="2420470" cy="790779"/>
            <wp:effectExtent l="19050" t="19050" r="18415" b="285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2377" cy="794669"/>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75C154ED" wp14:editId="6695A934">
            <wp:extent cx="5612130" cy="3143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4325"/>
                    </a:xfrm>
                    <a:prstGeom prst="rect">
                      <a:avLst/>
                    </a:prstGeom>
                  </pic:spPr>
                </pic:pic>
              </a:graphicData>
            </a:graphic>
          </wp:inline>
        </w:drawing>
      </w:r>
    </w:p>
    <w:p w:rsidR="00222E23" w:rsidRDefault="00222E23" w:rsidP="007B4BA6">
      <w:pPr>
        <w:pStyle w:val="Ttulo2"/>
      </w:pPr>
      <w:r>
        <w:lastRenderedPageBreak/>
        <w:t>Consideración acerca</w:t>
      </w:r>
      <w:r w:rsidR="007B4BA6">
        <w:t xml:space="preserve"> de la ley de Stokes</w:t>
      </w:r>
    </w:p>
    <w:p w:rsidR="00222E23" w:rsidRDefault="00222E23" w:rsidP="005A7D9F">
      <w:pPr>
        <w:jc w:val="center"/>
      </w:pPr>
      <w:r>
        <w:rPr>
          <w:noProof/>
          <w:lang w:eastAsia="es-AR"/>
        </w:rPr>
        <w:drawing>
          <wp:inline distT="0" distB="0" distL="0" distR="0" wp14:anchorId="78EBC04E" wp14:editId="59C1C3B9">
            <wp:extent cx="5612130" cy="1282065"/>
            <wp:effectExtent l="19050" t="19050" r="26670"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282065"/>
                    </a:xfrm>
                    <a:prstGeom prst="rect">
                      <a:avLst/>
                    </a:prstGeom>
                    <a:ln>
                      <a:solidFill>
                        <a:schemeClr val="accent1"/>
                      </a:solidFill>
                    </a:ln>
                  </pic:spPr>
                </pic:pic>
              </a:graphicData>
            </a:graphic>
          </wp:inline>
        </w:drawing>
      </w:r>
    </w:p>
    <w:p w:rsidR="007B4BA6" w:rsidRDefault="007B4BA6" w:rsidP="007B4BA6">
      <w:pPr>
        <w:pStyle w:val="Ttulo2"/>
      </w:pPr>
      <w:r>
        <w:t>Ley de potencias</w:t>
      </w:r>
    </w:p>
    <w:p w:rsidR="00222E23" w:rsidRDefault="00222E23" w:rsidP="005A7D9F">
      <w:pPr>
        <w:jc w:val="center"/>
      </w:pPr>
      <w:r w:rsidRPr="00244186">
        <w:rPr>
          <w:noProof/>
          <w:lang w:eastAsia="es-AR"/>
        </w:rPr>
        <w:drawing>
          <wp:inline distT="0" distB="0" distL="0" distR="0" wp14:anchorId="4E73C271" wp14:editId="6AAC6F25">
            <wp:extent cx="760719" cy="490557"/>
            <wp:effectExtent l="19050" t="19050" r="20955" b="241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4691" cy="493119"/>
                    </a:xfrm>
                    <a:prstGeom prst="rect">
                      <a:avLst/>
                    </a:prstGeom>
                    <a:ln>
                      <a:solidFill>
                        <a:schemeClr val="accent1"/>
                      </a:solidFill>
                    </a:ln>
                  </pic:spPr>
                </pic:pic>
              </a:graphicData>
            </a:graphic>
          </wp:inline>
        </w:drawing>
      </w:r>
    </w:p>
    <w:p w:rsidR="00222E23" w:rsidRDefault="00222E23" w:rsidP="005A7D9F">
      <w:pPr>
        <w:jc w:val="center"/>
      </w:pPr>
      <w:r w:rsidRPr="00244186">
        <w:rPr>
          <w:b/>
        </w:rPr>
        <w:t>NOTA</w:t>
      </w:r>
      <w:r>
        <w:t>: Ley de potencias para la viscosidad de fluidos en general. En particular para fluidos newtonianos será n=1 y k=viscosidad</w:t>
      </w:r>
    </w:p>
    <w:p w:rsidR="00222E23" w:rsidRDefault="00222E23" w:rsidP="005A7D9F">
      <w:pPr>
        <w:jc w:val="center"/>
      </w:pPr>
      <w:r>
        <w:rPr>
          <w:noProof/>
          <w:lang w:eastAsia="es-AR"/>
        </w:rPr>
        <w:drawing>
          <wp:inline distT="0" distB="0" distL="0" distR="0" wp14:anchorId="3CA4D082" wp14:editId="3D0ABA89">
            <wp:extent cx="5612130" cy="869315"/>
            <wp:effectExtent l="19050" t="19050" r="26670" b="260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69315"/>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216ED593" wp14:editId="5EB50221">
            <wp:extent cx="5612130" cy="1257300"/>
            <wp:effectExtent l="19050" t="19050" r="2667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57300"/>
                    </a:xfrm>
                    <a:prstGeom prst="rect">
                      <a:avLst/>
                    </a:prstGeom>
                    <a:ln>
                      <a:solidFill>
                        <a:schemeClr val="accent1"/>
                      </a:solidFill>
                    </a:ln>
                  </pic:spPr>
                </pic:pic>
              </a:graphicData>
            </a:graphic>
          </wp:inline>
        </w:drawing>
      </w:r>
    </w:p>
    <w:p w:rsidR="00244186" w:rsidRDefault="00244186">
      <w:pPr>
        <w:rPr>
          <w:u w:val="single"/>
        </w:rPr>
      </w:pPr>
      <w:r>
        <w:rPr>
          <w:u w:val="single"/>
        </w:rPr>
        <w:br w:type="page"/>
      </w:r>
    </w:p>
    <w:p w:rsidR="00244186" w:rsidRDefault="00244186" w:rsidP="007A3451">
      <w:pPr>
        <w:rPr>
          <w:u w:val="single"/>
        </w:rPr>
      </w:pPr>
      <w:r w:rsidRPr="00244186">
        <w:rPr>
          <w:u w:val="single"/>
        </w:rPr>
        <w:lastRenderedPageBreak/>
        <w:t>Determinación de la viscosidad por el viscosímetro rotante</w:t>
      </w:r>
    </w:p>
    <w:p w:rsidR="007A3451" w:rsidRDefault="007A3451" w:rsidP="007A3451">
      <w:pPr>
        <w:jc w:val="center"/>
        <w:rPr>
          <w:u w:val="single"/>
        </w:rPr>
      </w:pPr>
      <w:r>
        <w:rPr>
          <w:noProof/>
          <w:lang w:eastAsia="es-AR"/>
        </w:rPr>
        <w:drawing>
          <wp:inline distT="0" distB="0" distL="0" distR="0" wp14:anchorId="75F9488B" wp14:editId="7760E791">
            <wp:extent cx="4641156" cy="823414"/>
            <wp:effectExtent l="19050" t="19050" r="7620" b="152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0111" cy="835648"/>
                    </a:xfrm>
                    <a:prstGeom prst="rect">
                      <a:avLst/>
                    </a:prstGeom>
                    <a:ln>
                      <a:solidFill>
                        <a:schemeClr val="accent1"/>
                      </a:solidFill>
                    </a:ln>
                  </pic:spPr>
                </pic:pic>
              </a:graphicData>
            </a:graphic>
          </wp:inline>
        </w:drawing>
      </w:r>
    </w:p>
    <w:p w:rsidR="007A3451" w:rsidRPr="00244186" w:rsidRDefault="007A3451" w:rsidP="007A3451">
      <w:pPr>
        <w:jc w:val="center"/>
        <w:rPr>
          <w:u w:val="single"/>
        </w:rPr>
      </w:pPr>
      <w:r>
        <w:rPr>
          <w:noProof/>
          <w:lang w:eastAsia="es-AR"/>
        </w:rPr>
        <w:drawing>
          <wp:inline distT="0" distB="0" distL="0" distR="0" wp14:anchorId="683FF3AD" wp14:editId="78741DDE">
            <wp:extent cx="2825149" cy="2366682"/>
            <wp:effectExtent l="19050" t="19050" r="1333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2089" cy="2372496"/>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137BD857" wp14:editId="222AAD6C">
            <wp:extent cx="1751960" cy="1452533"/>
            <wp:effectExtent l="19050" t="19050" r="20320" b="14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0729" cy="1468094"/>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483C3916" wp14:editId="25B7A616">
            <wp:extent cx="2019440" cy="499110"/>
            <wp:effectExtent l="19050" t="19050" r="19050" b="152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7" t="10800" r="4531" b="11247"/>
                    <a:stretch/>
                  </pic:blipFill>
                  <pic:spPr bwMode="auto">
                    <a:xfrm>
                      <a:off x="0" y="0"/>
                      <a:ext cx="2054289" cy="50772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2E23" w:rsidRDefault="00222E23" w:rsidP="005A7D9F">
      <w:pPr>
        <w:jc w:val="center"/>
      </w:pPr>
      <w:r>
        <w:rPr>
          <w:noProof/>
          <w:lang w:eastAsia="es-AR"/>
        </w:rPr>
        <w:drawing>
          <wp:inline distT="0" distB="0" distL="0" distR="0" wp14:anchorId="1A53DE89" wp14:editId="30C2D2FB">
            <wp:extent cx="2551099" cy="485557"/>
            <wp:effectExtent l="19050" t="19050" r="20955" b="10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8394" cy="488849"/>
                    </a:xfrm>
                    <a:prstGeom prst="rect">
                      <a:avLst/>
                    </a:prstGeom>
                    <a:ln>
                      <a:solidFill>
                        <a:schemeClr val="accent1"/>
                      </a:solidFill>
                    </a:ln>
                  </pic:spPr>
                </pic:pic>
              </a:graphicData>
            </a:graphic>
          </wp:inline>
        </w:drawing>
      </w:r>
    </w:p>
    <w:p w:rsidR="00244186" w:rsidRDefault="00244186" w:rsidP="005A7D9F">
      <w:pPr>
        <w:jc w:val="center"/>
      </w:pPr>
      <w:r>
        <w:rPr>
          <w:noProof/>
          <w:lang w:eastAsia="es-AR"/>
        </w:rPr>
        <w:drawing>
          <wp:inline distT="0" distB="0" distL="0" distR="0" wp14:anchorId="353BD358" wp14:editId="57ADF720">
            <wp:extent cx="1798064" cy="536397"/>
            <wp:effectExtent l="19050" t="19050" r="12065"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4143" cy="538211"/>
                    </a:xfrm>
                    <a:prstGeom prst="rect">
                      <a:avLst/>
                    </a:prstGeom>
                    <a:ln>
                      <a:solidFill>
                        <a:schemeClr val="accent1"/>
                      </a:solidFill>
                    </a:ln>
                  </pic:spPr>
                </pic:pic>
              </a:graphicData>
            </a:graphic>
          </wp:inline>
        </w:drawing>
      </w:r>
    </w:p>
    <w:p w:rsidR="00244186" w:rsidRDefault="00244186" w:rsidP="005A7D9F">
      <w:pPr>
        <w:jc w:val="center"/>
      </w:pPr>
    </w:p>
    <w:p w:rsidR="00244186" w:rsidRDefault="00244186" w:rsidP="007A3451"/>
    <w:p w:rsidR="00244186" w:rsidRPr="00244186" w:rsidRDefault="00244186" w:rsidP="007B4BA6">
      <w:pPr>
        <w:pStyle w:val="Ttulo2"/>
      </w:pPr>
      <w:r w:rsidRPr="00244186">
        <w:lastRenderedPageBreak/>
        <w:t>Determinación de viscosidad por bolilla en el fluido</w:t>
      </w:r>
    </w:p>
    <w:p w:rsidR="00244186" w:rsidRDefault="00244186" w:rsidP="00244186">
      <w:pPr>
        <w:jc w:val="center"/>
      </w:pPr>
      <w:r>
        <w:rPr>
          <w:noProof/>
          <w:lang w:eastAsia="es-AR"/>
        </w:rPr>
        <w:drawing>
          <wp:inline distT="0" distB="0" distL="0" distR="0" wp14:anchorId="401F910F" wp14:editId="114A9A05">
            <wp:extent cx="5612130" cy="292989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29890"/>
                    </a:xfrm>
                    <a:prstGeom prst="rect">
                      <a:avLst/>
                    </a:prstGeom>
                    <a:ln>
                      <a:solidFill>
                        <a:schemeClr val="accent1"/>
                      </a:solidFill>
                    </a:ln>
                  </pic:spPr>
                </pic:pic>
              </a:graphicData>
            </a:graphic>
          </wp:inline>
        </w:drawing>
      </w:r>
    </w:p>
    <w:p w:rsidR="007B4BA6" w:rsidRDefault="007B4BA6" w:rsidP="007B4BA6">
      <w:pPr>
        <w:pStyle w:val="Ttulo2"/>
      </w:pPr>
      <w:r>
        <w:t>Consideraciones previas a la ley de viscosidad de Newton</w:t>
      </w:r>
    </w:p>
    <w:p w:rsidR="00244186" w:rsidRDefault="00244186" w:rsidP="00244186">
      <w:pPr>
        <w:jc w:val="center"/>
      </w:pPr>
      <w:r>
        <w:rPr>
          <w:noProof/>
          <w:lang w:eastAsia="es-AR"/>
        </w:rPr>
        <w:drawing>
          <wp:inline distT="0" distB="0" distL="0" distR="0" wp14:anchorId="6C8F9821" wp14:editId="70FF3FA9">
            <wp:extent cx="4556632" cy="984300"/>
            <wp:effectExtent l="19050" t="19050" r="15875" b="254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3560" cy="987957"/>
                    </a:xfrm>
                    <a:prstGeom prst="rect">
                      <a:avLst/>
                    </a:prstGeom>
                    <a:ln>
                      <a:solidFill>
                        <a:schemeClr val="accent1"/>
                      </a:solidFill>
                    </a:ln>
                  </pic:spPr>
                </pic:pic>
              </a:graphicData>
            </a:graphic>
          </wp:inline>
        </w:drawing>
      </w:r>
    </w:p>
    <w:p w:rsidR="009602FD" w:rsidRDefault="003A50AC" w:rsidP="007A3451">
      <w:pPr>
        <w:jc w:val="center"/>
      </w:pPr>
      <w:r>
        <w:rPr>
          <w:noProof/>
          <w:lang w:eastAsia="es-AR"/>
        </w:rPr>
        <w:drawing>
          <wp:inline distT="0" distB="0" distL="0" distR="0" wp14:anchorId="507E8BE9" wp14:editId="240ED2E1">
            <wp:extent cx="4610420" cy="645459"/>
            <wp:effectExtent l="19050" t="19050" r="19050" b="215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5431" cy="657361"/>
                    </a:xfrm>
                    <a:prstGeom prst="rect">
                      <a:avLst/>
                    </a:prstGeom>
                    <a:ln>
                      <a:solidFill>
                        <a:schemeClr val="accent1"/>
                      </a:solidFill>
                    </a:ln>
                  </pic:spPr>
                </pic:pic>
              </a:graphicData>
            </a:graphic>
          </wp:inline>
        </w:drawing>
      </w:r>
    </w:p>
    <w:p w:rsidR="007A3451" w:rsidRDefault="007A3451" w:rsidP="0092005C">
      <w:pPr>
        <w:pStyle w:val="Prrafodelista"/>
        <w:numPr>
          <w:ilvl w:val="0"/>
          <w:numId w:val="1"/>
        </w:numPr>
      </w:pPr>
      <w:r>
        <w:t>Área de las placas lo suficientemente grande para despreciar un efecto de borde</w:t>
      </w:r>
    </w:p>
    <w:p w:rsidR="007A3451" w:rsidRDefault="007A3451" w:rsidP="0092005C">
      <w:pPr>
        <w:pStyle w:val="Prrafodelista"/>
        <w:numPr>
          <w:ilvl w:val="0"/>
          <w:numId w:val="1"/>
        </w:numPr>
      </w:pPr>
      <w:r>
        <w:t>Separación pequeña de las placas</w:t>
      </w:r>
    </w:p>
    <w:p w:rsidR="007A3451" w:rsidRDefault="007A3451" w:rsidP="0092005C">
      <w:pPr>
        <w:pStyle w:val="Prrafodelista"/>
        <w:numPr>
          <w:ilvl w:val="0"/>
          <w:numId w:val="1"/>
        </w:numPr>
      </w:pPr>
      <w:r>
        <w:t>Flujo permanente</w:t>
      </w:r>
    </w:p>
    <w:p w:rsidR="007A3451" w:rsidRDefault="007A3451" w:rsidP="0092005C">
      <w:pPr>
        <w:pStyle w:val="Prrafodelista"/>
        <w:numPr>
          <w:ilvl w:val="0"/>
          <w:numId w:val="1"/>
        </w:numPr>
      </w:pPr>
      <w:r>
        <w:t>Velocidades no muy altas</w:t>
      </w:r>
    </w:p>
    <w:p w:rsidR="007A3451" w:rsidRDefault="007A3451" w:rsidP="007A3451">
      <w:pPr>
        <w:pStyle w:val="Ttulo2"/>
      </w:pPr>
      <w:r>
        <w:t>Grados Baumé y grafos API</w:t>
      </w:r>
    </w:p>
    <w:p w:rsidR="009602FD" w:rsidRDefault="009602FD" w:rsidP="00244186">
      <w:pPr>
        <w:jc w:val="center"/>
      </w:pPr>
      <w:r>
        <w:rPr>
          <w:noProof/>
          <w:lang w:eastAsia="es-AR"/>
        </w:rPr>
        <w:drawing>
          <wp:inline distT="0" distB="0" distL="0" distR="0" wp14:anchorId="4D96FD60" wp14:editId="143B5E28">
            <wp:extent cx="4625788" cy="1431983"/>
            <wp:effectExtent l="19050" t="19050" r="22860" b="15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6516" cy="1435304"/>
                    </a:xfrm>
                    <a:prstGeom prst="rect">
                      <a:avLst/>
                    </a:prstGeom>
                    <a:ln>
                      <a:solidFill>
                        <a:schemeClr val="accent1"/>
                      </a:solidFill>
                    </a:ln>
                  </pic:spPr>
                </pic:pic>
              </a:graphicData>
            </a:graphic>
          </wp:inline>
        </w:drawing>
      </w:r>
    </w:p>
    <w:p w:rsidR="003A50AC" w:rsidRDefault="009602FD" w:rsidP="00244186">
      <w:pPr>
        <w:jc w:val="center"/>
      </w:pPr>
      <w:r>
        <w:rPr>
          <w:noProof/>
          <w:lang w:eastAsia="es-AR"/>
        </w:rPr>
        <w:lastRenderedPageBreak/>
        <w:drawing>
          <wp:inline distT="0" distB="0" distL="0" distR="0" wp14:anchorId="112A9921" wp14:editId="2A414B8D">
            <wp:extent cx="4372215" cy="2993469"/>
            <wp:effectExtent l="19050" t="19050" r="2857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7207" cy="2996887"/>
                    </a:xfrm>
                    <a:prstGeom prst="rect">
                      <a:avLst/>
                    </a:prstGeom>
                    <a:ln>
                      <a:solidFill>
                        <a:schemeClr val="accent1"/>
                      </a:solidFill>
                    </a:ln>
                  </pic:spPr>
                </pic:pic>
              </a:graphicData>
            </a:graphic>
          </wp:inline>
        </w:drawing>
      </w:r>
    </w:p>
    <w:p w:rsidR="007A3451" w:rsidRDefault="007A3451" w:rsidP="007A3451">
      <w:pPr>
        <w:pStyle w:val="Ttulo2"/>
      </w:pPr>
      <w:r>
        <w:t>Aparatos para medir densidad</w:t>
      </w:r>
    </w:p>
    <w:p w:rsidR="009602FD" w:rsidRDefault="009602FD" w:rsidP="00244186">
      <w:pPr>
        <w:jc w:val="center"/>
      </w:pPr>
      <w:r>
        <w:rPr>
          <w:noProof/>
          <w:lang w:eastAsia="es-AR"/>
        </w:rPr>
        <w:drawing>
          <wp:inline distT="0" distB="0" distL="0" distR="0" wp14:anchorId="77BABAFA" wp14:editId="16D07461">
            <wp:extent cx="3114675" cy="1695450"/>
            <wp:effectExtent l="19050" t="19050" r="2857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695450"/>
                    </a:xfrm>
                    <a:prstGeom prst="rect">
                      <a:avLst/>
                    </a:prstGeom>
                    <a:ln>
                      <a:solidFill>
                        <a:schemeClr val="accent1"/>
                      </a:solidFill>
                    </a:ln>
                  </pic:spPr>
                </pic:pic>
              </a:graphicData>
            </a:graphic>
          </wp:inline>
        </w:drawing>
      </w:r>
    </w:p>
    <w:p w:rsidR="007A3451" w:rsidRDefault="009602FD" w:rsidP="00244186">
      <w:pPr>
        <w:jc w:val="center"/>
      </w:pPr>
      <w:r w:rsidRPr="009602FD">
        <w:rPr>
          <w:b/>
        </w:rPr>
        <w:t>NOTA</w:t>
      </w:r>
      <w:r>
        <w:t xml:space="preserve">: El densímetro también se llama </w:t>
      </w:r>
      <w:r w:rsidRPr="00055E0B">
        <w:rPr>
          <w:b/>
        </w:rPr>
        <w:t>hidrómetro</w:t>
      </w:r>
      <w:r w:rsidR="00C23753">
        <w:t xml:space="preserve">. </w:t>
      </w:r>
      <w:r w:rsidR="00C23753" w:rsidRPr="00C23753">
        <w:rPr>
          <w:color w:val="FF0000"/>
        </w:rPr>
        <w:t>NO HAY QUE TENERLO</w:t>
      </w:r>
      <w:r w:rsidR="00C23753">
        <w:t xml:space="preserve"> porque en este caso el centro de gravedad del hidrómetro </w:t>
      </w:r>
      <w:r w:rsidR="008D7855">
        <w:t>está</w:t>
      </w:r>
      <w:r w:rsidR="00C23753">
        <w:t xml:space="preserve"> mucho más abajo que el centro de flotación entonces se mantiene en equilibrio</w:t>
      </w:r>
    </w:p>
    <w:p w:rsidR="007A3451" w:rsidRDefault="007A3451" w:rsidP="007A3451">
      <w:r>
        <w:br w:type="page"/>
      </w:r>
    </w:p>
    <w:p w:rsidR="009602FD" w:rsidRDefault="007A3451" w:rsidP="007A3451">
      <w:pPr>
        <w:pStyle w:val="Ttulo2"/>
      </w:pPr>
      <w:r>
        <w:lastRenderedPageBreak/>
        <w:t>Aparatos para medir viscosidad</w:t>
      </w:r>
    </w:p>
    <w:p w:rsidR="007A3451" w:rsidRPr="007A3451" w:rsidRDefault="007A3451" w:rsidP="007A3451">
      <w:pPr>
        <w:jc w:val="center"/>
      </w:pPr>
      <w:r>
        <w:rPr>
          <w:noProof/>
          <w:lang w:eastAsia="es-AR"/>
        </w:rPr>
        <w:drawing>
          <wp:inline distT="0" distB="0" distL="0" distR="0" wp14:anchorId="4DAF343F" wp14:editId="557428BB">
            <wp:extent cx="5172075" cy="1162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075" cy="1162050"/>
                    </a:xfrm>
                    <a:prstGeom prst="rect">
                      <a:avLst/>
                    </a:prstGeom>
                    <a:ln>
                      <a:solidFill>
                        <a:schemeClr val="accent1"/>
                      </a:solidFill>
                    </a:ln>
                  </pic:spPr>
                </pic:pic>
              </a:graphicData>
            </a:graphic>
          </wp:inline>
        </w:drawing>
      </w:r>
    </w:p>
    <w:p w:rsidR="009602FD" w:rsidRDefault="009602FD" w:rsidP="00244186">
      <w:pPr>
        <w:jc w:val="center"/>
      </w:pPr>
      <w:r>
        <w:rPr>
          <w:noProof/>
          <w:lang w:eastAsia="es-AR"/>
        </w:rPr>
        <w:drawing>
          <wp:inline distT="0" distB="0" distL="0" distR="0" wp14:anchorId="35779DB3" wp14:editId="6A03ECCE">
            <wp:extent cx="2784317" cy="2812356"/>
            <wp:effectExtent l="19050" t="19050" r="16510"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1391" cy="2819501"/>
                    </a:xfrm>
                    <a:prstGeom prst="rect">
                      <a:avLst/>
                    </a:prstGeom>
                    <a:ln>
                      <a:solidFill>
                        <a:schemeClr val="accent1"/>
                      </a:solidFill>
                    </a:ln>
                  </pic:spPr>
                </pic:pic>
              </a:graphicData>
            </a:graphic>
          </wp:inline>
        </w:drawing>
      </w:r>
    </w:p>
    <w:p w:rsidR="007A3451" w:rsidRDefault="007A3451" w:rsidP="00244186">
      <w:pPr>
        <w:jc w:val="center"/>
      </w:pPr>
      <w:r w:rsidRPr="007A3451">
        <w:rPr>
          <w:b/>
        </w:rPr>
        <w:t>NOTA</w:t>
      </w:r>
      <w:r>
        <w:t>: Se denomina viscosímetro de Stormer o de tambor giratorio. Se basa en la ley de Newton de la viscosidad</w:t>
      </w:r>
    </w:p>
    <w:p w:rsidR="007A3451" w:rsidRDefault="007A3451" w:rsidP="007A3451">
      <w:pPr>
        <w:pStyle w:val="Ttulo2"/>
      </w:pPr>
      <w:r>
        <w:t>Estos se basan en la ecuación de Poiseville</w:t>
      </w:r>
    </w:p>
    <w:p w:rsidR="009602FD" w:rsidRDefault="009051D9" w:rsidP="00244186">
      <w:pPr>
        <w:jc w:val="center"/>
      </w:pPr>
      <w:r>
        <w:rPr>
          <w:noProof/>
          <w:lang w:eastAsia="es-AR"/>
        </w:rPr>
        <w:drawing>
          <wp:inline distT="0" distB="0" distL="0" distR="0" wp14:anchorId="2D3BCD15" wp14:editId="4B98AF7E">
            <wp:extent cx="1237129" cy="459060"/>
            <wp:effectExtent l="19050" t="19050" r="20320" b="177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7151" cy="462779"/>
                    </a:xfrm>
                    <a:prstGeom prst="rect">
                      <a:avLst/>
                    </a:prstGeom>
                    <a:ln>
                      <a:solidFill>
                        <a:schemeClr val="accent1"/>
                      </a:solidFill>
                    </a:ln>
                  </pic:spPr>
                </pic:pic>
              </a:graphicData>
            </a:graphic>
          </wp:inline>
        </w:drawing>
      </w:r>
    </w:p>
    <w:p w:rsidR="009051D9" w:rsidRDefault="009051D9" w:rsidP="00244186">
      <w:pPr>
        <w:jc w:val="center"/>
      </w:pPr>
      <w:r>
        <w:rPr>
          <w:noProof/>
          <w:lang w:eastAsia="es-AR"/>
        </w:rPr>
        <w:drawing>
          <wp:inline distT="0" distB="0" distL="0" distR="0" wp14:anchorId="7442651F" wp14:editId="36F72222">
            <wp:extent cx="3357922" cy="2012139"/>
            <wp:effectExtent l="19050" t="19050" r="13970" b="266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5681" cy="2016788"/>
                    </a:xfrm>
                    <a:prstGeom prst="rect">
                      <a:avLst/>
                    </a:prstGeom>
                    <a:ln>
                      <a:solidFill>
                        <a:schemeClr val="accent1"/>
                      </a:solidFill>
                    </a:ln>
                  </pic:spPr>
                </pic:pic>
              </a:graphicData>
            </a:graphic>
          </wp:inline>
        </w:drawing>
      </w:r>
    </w:p>
    <w:p w:rsidR="009051D9" w:rsidRDefault="009051D9" w:rsidP="00244186">
      <w:pPr>
        <w:jc w:val="center"/>
      </w:pPr>
      <w:r>
        <w:rPr>
          <w:noProof/>
          <w:lang w:eastAsia="es-AR"/>
        </w:rPr>
        <w:lastRenderedPageBreak/>
        <w:drawing>
          <wp:inline distT="0" distB="0" distL="0" distR="0" wp14:anchorId="150DFC7C" wp14:editId="718DF9BD">
            <wp:extent cx="2256459" cy="4141694"/>
            <wp:effectExtent l="19050" t="19050" r="10795" b="114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3855" cy="4155269"/>
                    </a:xfrm>
                    <a:prstGeom prst="rect">
                      <a:avLst/>
                    </a:prstGeom>
                    <a:ln>
                      <a:solidFill>
                        <a:schemeClr val="accent1"/>
                      </a:solidFill>
                    </a:ln>
                  </pic:spPr>
                </pic:pic>
              </a:graphicData>
            </a:graphic>
          </wp:inline>
        </w:drawing>
      </w:r>
    </w:p>
    <w:p w:rsidR="007A3451" w:rsidRDefault="007A3451" w:rsidP="00244186">
      <w:pPr>
        <w:jc w:val="center"/>
      </w:pPr>
      <w:r w:rsidRPr="007A3451">
        <w:rPr>
          <w:b/>
        </w:rPr>
        <w:t>NOTA</w:t>
      </w:r>
      <w:r>
        <w:t>: Viscosímetro de Ostwald. Se mide el tiempo que tarda el menisco superior del fluido en pasar de la marca superior a la inferior cuando se quita la succión</w:t>
      </w:r>
    </w:p>
    <w:p w:rsidR="006D74F4" w:rsidRDefault="006D74F4" w:rsidP="00244186">
      <w:pPr>
        <w:jc w:val="center"/>
      </w:pPr>
      <w:r>
        <w:rPr>
          <w:noProof/>
          <w:lang w:eastAsia="es-AR"/>
        </w:rPr>
        <w:drawing>
          <wp:inline distT="0" distB="0" distL="0" distR="0" wp14:anchorId="4AEB265F" wp14:editId="1B524083">
            <wp:extent cx="5009990" cy="971613"/>
            <wp:effectExtent l="19050" t="19050" r="19685"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964" cy="977038"/>
                    </a:xfrm>
                    <a:prstGeom prst="rect">
                      <a:avLst/>
                    </a:prstGeom>
                    <a:ln>
                      <a:solidFill>
                        <a:schemeClr val="accent1"/>
                      </a:solidFill>
                    </a:ln>
                  </pic:spPr>
                </pic:pic>
              </a:graphicData>
            </a:graphic>
          </wp:inline>
        </w:drawing>
      </w:r>
    </w:p>
    <w:p w:rsidR="007A3451" w:rsidRDefault="007A3451" w:rsidP="00244186">
      <w:pPr>
        <w:jc w:val="center"/>
      </w:pPr>
    </w:p>
    <w:p w:rsidR="009051D9" w:rsidRDefault="009051D9" w:rsidP="00244186">
      <w:pPr>
        <w:jc w:val="center"/>
      </w:pPr>
    </w:p>
    <w:p w:rsidR="009051D9" w:rsidRDefault="009051D9" w:rsidP="00244186">
      <w:pPr>
        <w:jc w:val="center"/>
      </w:pPr>
      <w:r>
        <w:rPr>
          <w:noProof/>
          <w:lang w:eastAsia="es-AR"/>
        </w:rPr>
        <w:lastRenderedPageBreak/>
        <w:drawing>
          <wp:inline distT="0" distB="0" distL="0" distR="0" wp14:anchorId="5A0347C5" wp14:editId="074530CA">
            <wp:extent cx="2018300" cy="3634548"/>
            <wp:effectExtent l="19050" t="19050" r="20320" b="234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0215" cy="3637997"/>
                    </a:xfrm>
                    <a:prstGeom prst="rect">
                      <a:avLst/>
                    </a:prstGeom>
                    <a:ln>
                      <a:solidFill>
                        <a:schemeClr val="accent1"/>
                      </a:solidFill>
                    </a:ln>
                  </pic:spPr>
                </pic:pic>
              </a:graphicData>
            </a:graphic>
          </wp:inline>
        </w:drawing>
      </w:r>
      <w:r w:rsidR="007A3451">
        <w:rPr>
          <w:noProof/>
          <w:lang w:eastAsia="es-AR"/>
        </w:rPr>
        <w:drawing>
          <wp:inline distT="0" distB="0" distL="0" distR="0" wp14:anchorId="2E6069F3" wp14:editId="43CD4FA4">
            <wp:extent cx="1400175" cy="552450"/>
            <wp:effectExtent l="19050" t="19050" r="2857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0175" cy="552450"/>
                    </a:xfrm>
                    <a:prstGeom prst="rect">
                      <a:avLst/>
                    </a:prstGeom>
                    <a:ln>
                      <a:solidFill>
                        <a:schemeClr val="accent1"/>
                      </a:solidFill>
                    </a:ln>
                  </pic:spPr>
                </pic:pic>
              </a:graphicData>
            </a:graphic>
          </wp:inline>
        </w:drawing>
      </w:r>
    </w:p>
    <w:p w:rsidR="00C23753" w:rsidRDefault="007A3451" w:rsidP="00244186">
      <w:pPr>
        <w:jc w:val="center"/>
      </w:pPr>
      <w:r w:rsidRPr="004A3D50">
        <w:rPr>
          <w:b/>
        </w:rPr>
        <w:t>NOTA</w:t>
      </w:r>
      <w:r>
        <w:t xml:space="preserve">: En este caso se mide la velocidad (en realidad se obtiene a partir del tiempo) de una bolilla cuando cae a través del fluido </w:t>
      </w:r>
      <w:r w:rsidR="004A3D50">
        <w:t>a través de una distancia calibrada entre dos marcas en el recipiente. Se considera entonces la fuerza de arrastre (que depende del Stokes) y el empuje</w:t>
      </w:r>
      <w:r w:rsidR="006734F7">
        <w:t>. Los indicados en la fórmula son pesos específicos (la velocidad indicada es la velocidad terminal que se obtiene directamente de la relación entre la distancia y el tiempo invertido)</w:t>
      </w:r>
    </w:p>
    <w:p w:rsidR="00C23753" w:rsidRDefault="00C23753" w:rsidP="00C23753">
      <w:r>
        <w:br w:type="page"/>
      </w:r>
    </w:p>
    <w:p w:rsidR="006D74F4" w:rsidRDefault="006D74F4" w:rsidP="00244186">
      <w:pPr>
        <w:jc w:val="center"/>
      </w:pPr>
    </w:p>
    <w:p w:rsidR="00C23753" w:rsidRDefault="00C23753" w:rsidP="00244186">
      <w:pPr>
        <w:jc w:val="center"/>
      </w:pPr>
      <w:r>
        <w:rPr>
          <w:noProof/>
          <w:lang w:eastAsia="es-AR"/>
        </w:rPr>
        <w:drawing>
          <wp:inline distT="0" distB="0" distL="0" distR="0" wp14:anchorId="15AD0B4A" wp14:editId="0EACDEE5">
            <wp:extent cx="2840053" cy="2714625"/>
            <wp:effectExtent l="19050" t="19050" r="1778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881" r="4805" b="5672"/>
                    <a:stretch/>
                  </pic:blipFill>
                  <pic:spPr bwMode="auto">
                    <a:xfrm>
                      <a:off x="0" y="0"/>
                      <a:ext cx="2840559" cy="27151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23753" w:rsidRDefault="00C23753" w:rsidP="00244186">
      <w:pPr>
        <w:jc w:val="center"/>
        <w:rPr>
          <w:color w:val="FF0000"/>
        </w:rPr>
      </w:pPr>
      <w:r w:rsidRPr="00C23753">
        <w:rPr>
          <w:b/>
        </w:rPr>
        <w:t>NOTA</w:t>
      </w:r>
      <w:r>
        <w:t xml:space="preserve">: Se considera una porción diferencial de fluido y se lleva a cabo la sumatoria de fuerzas y se aplica la segunda ley de Newton. </w:t>
      </w:r>
      <w:r w:rsidRPr="00C23753">
        <w:rPr>
          <w:color w:val="FF0000"/>
        </w:rPr>
        <w:t xml:space="preserve">ES IMPORTANTE </w:t>
      </w:r>
      <w:r>
        <w:t xml:space="preserve">decir que el fluido </w:t>
      </w:r>
      <w:r w:rsidRPr="00C23753">
        <w:rPr>
          <w:color w:val="FF0000"/>
        </w:rPr>
        <w:t>NO ESTA SOMETIDO A CORTE</w:t>
      </w:r>
    </w:p>
    <w:p w:rsidR="00EF3F6C" w:rsidRDefault="00EF3F6C" w:rsidP="00244186">
      <w:pPr>
        <w:jc w:val="center"/>
      </w:pPr>
      <w:r>
        <w:rPr>
          <w:noProof/>
          <w:lang w:eastAsia="es-AR"/>
        </w:rPr>
        <w:drawing>
          <wp:inline distT="0" distB="0" distL="0" distR="0" wp14:anchorId="261A88D9" wp14:editId="1F165E63">
            <wp:extent cx="1771650" cy="505658"/>
            <wp:effectExtent l="19050" t="19050" r="19050" b="279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903" cy="514007"/>
                    </a:xfrm>
                    <a:prstGeom prst="rect">
                      <a:avLst/>
                    </a:prstGeom>
                    <a:ln>
                      <a:solidFill>
                        <a:schemeClr val="accent1"/>
                      </a:solidFill>
                    </a:ln>
                  </pic:spPr>
                </pic:pic>
              </a:graphicData>
            </a:graphic>
          </wp:inline>
        </w:drawing>
      </w:r>
    </w:p>
    <w:p w:rsidR="0092005C" w:rsidRDefault="0092005C">
      <w:pPr>
        <w:rPr>
          <w:rFonts w:eastAsiaTheme="majorEastAsia" w:cstheme="majorBidi"/>
          <w:b/>
          <w:sz w:val="32"/>
          <w:szCs w:val="32"/>
        </w:rPr>
      </w:pPr>
      <w:r>
        <w:br w:type="page"/>
      </w:r>
    </w:p>
    <w:p w:rsidR="00CD77E9" w:rsidRDefault="0092005C" w:rsidP="0092005C">
      <w:pPr>
        <w:pStyle w:val="Ttulo1"/>
      </w:pPr>
      <w:r>
        <w:lastRenderedPageBreak/>
        <w:t>Cinemática de Fluidos</w:t>
      </w:r>
    </w:p>
    <w:p w:rsidR="0092005C" w:rsidRPr="0092005C" w:rsidRDefault="0092005C" w:rsidP="0092005C">
      <w:r>
        <w:t>Es el estudio del movimiento de los fluidos sin atender a las causas de los mismos. O el estudio del movimiento de los fluidos y las formas de describirlo</w:t>
      </w:r>
    </w:p>
    <w:p w:rsidR="0092005C" w:rsidRDefault="0092005C" w:rsidP="0092005C">
      <w:pPr>
        <w:pStyle w:val="Ttulo2"/>
      </w:pPr>
      <w:r>
        <w:t>Descripción Euleriana y Lagrangiana</w:t>
      </w:r>
    </w:p>
    <w:p w:rsidR="00253F83" w:rsidRDefault="00253F83" w:rsidP="00253F83">
      <w:pPr>
        <w:pStyle w:val="Prrafodelista"/>
        <w:numPr>
          <w:ilvl w:val="0"/>
          <w:numId w:val="2"/>
        </w:numPr>
      </w:pPr>
      <w:r w:rsidRPr="00253F83">
        <w:rPr>
          <w:b/>
          <w:noProof/>
          <w:highlight w:val="yellow"/>
          <w:lang w:eastAsia="es-AR"/>
        </w:rPr>
        <w:drawing>
          <wp:anchor distT="0" distB="0" distL="114300" distR="114300" simplePos="0" relativeHeight="251658240" behindDoc="1" locked="0" layoutInCell="1" allowOverlap="1">
            <wp:simplePos x="0" y="0"/>
            <wp:positionH relativeFrom="column">
              <wp:posOffset>3658382</wp:posOffset>
            </wp:positionH>
            <wp:positionV relativeFrom="paragraph">
              <wp:posOffset>19685</wp:posOffset>
            </wp:positionV>
            <wp:extent cx="1797685" cy="2030730"/>
            <wp:effectExtent l="38100" t="38100" r="31115" b="45720"/>
            <wp:wrapTight wrapText="bothSides">
              <wp:wrapPolygon edited="0">
                <wp:start x="-458" y="-405"/>
                <wp:lineTo x="-458" y="21884"/>
                <wp:lineTo x="21745" y="21884"/>
                <wp:lineTo x="21745" y="-405"/>
                <wp:lineTo x="-458" y="-405"/>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97685" cy="2030730"/>
                    </a:xfrm>
                    <a:prstGeom prst="rect">
                      <a:avLst/>
                    </a:prstGeom>
                    <a:ln w="38100">
                      <a:solidFill>
                        <a:schemeClr val="accent1"/>
                      </a:solidFill>
                    </a:ln>
                  </pic:spPr>
                </pic:pic>
              </a:graphicData>
            </a:graphic>
            <wp14:sizeRelH relativeFrom="margin">
              <wp14:pctWidth>0</wp14:pctWidth>
            </wp14:sizeRelH>
            <wp14:sizeRelV relativeFrom="margin">
              <wp14:pctHeight>0</wp14:pctHeight>
            </wp14:sizeRelV>
          </wp:anchor>
        </w:drawing>
      </w:r>
      <w:r w:rsidRPr="00253F83">
        <w:rPr>
          <w:b/>
          <w:noProof/>
          <w:highlight w:val="yellow"/>
          <w:lang w:eastAsia="es-AR"/>
        </w:rPr>
        <w:t>DESCRPCIÓN LAGRANGIANA</w:t>
      </w:r>
      <w:r>
        <w:rPr>
          <w:noProof/>
          <w:lang w:eastAsia="es-AR"/>
        </w:rPr>
        <w:t>:</w:t>
      </w:r>
    </w:p>
    <w:p w:rsidR="0092005C" w:rsidRDefault="00253F83" w:rsidP="00253F83">
      <w:pPr>
        <w:pStyle w:val="Prrafodelista"/>
      </w:pPr>
      <w:r>
        <w:t>C</w:t>
      </w:r>
      <w:r w:rsidR="0092005C">
        <w:t xml:space="preserve">onsiste en </w:t>
      </w:r>
      <w:r w:rsidR="0092005C" w:rsidRPr="0092005C">
        <w:rPr>
          <w:highlight w:val="yellow"/>
        </w:rPr>
        <w:t>seguir la trayectoria de movimiento de los objetos individuales</w:t>
      </w:r>
      <w:r w:rsidR="0092005C">
        <w:t xml:space="preserve">. Evidentemente esta forma de descripción es intuitiva y sencilla de aplicar cuando el sistema está conformado por objetos discretos, pero </w:t>
      </w:r>
      <w:r w:rsidR="0092005C" w:rsidRPr="00253F83">
        <w:rPr>
          <w:highlight w:val="yellow"/>
        </w:rPr>
        <w:t>no es tan sencillo de aplicar a fluidos</w:t>
      </w:r>
      <w:r w:rsidR="0092005C">
        <w:t xml:space="preserve"> por tratarse de medios continuos</w:t>
      </w:r>
      <w:r>
        <w:t xml:space="preserve"> (a nivel macroscópico)</w:t>
      </w:r>
      <w:r w:rsidR="0092005C">
        <w:t xml:space="preserve"> en constante deformación en la medida que fluyen. Sin embargo </w:t>
      </w:r>
      <w:r w:rsidR="0092005C" w:rsidRPr="00253F83">
        <w:rPr>
          <w:highlight w:val="yellow"/>
        </w:rPr>
        <w:t>es un enfoque que se aplica en ciertas</w:t>
      </w:r>
      <w:r>
        <w:rPr>
          <w:highlight w:val="yellow"/>
        </w:rPr>
        <w:t xml:space="preserve"> c</w:t>
      </w:r>
      <w:r w:rsidR="0092005C" w:rsidRPr="00253F83">
        <w:rPr>
          <w:highlight w:val="yellow"/>
        </w:rPr>
        <w:t>ircunstancias</w:t>
      </w:r>
      <w:r>
        <w:t>.</w:t>
      </w:r>
    </w:p>
    <w:p w:rsidR="005F10FD" w:rsidRDefault="005F10FD" w:rsidP="00253F83">
      <w:pPr>
        <w:pStyle w:val="Prrafodelista"/>
      </w:pPr>
    </w:p>
    <w:p w:rsidR="000979CD" w:rsidRDefault="00253F83" w:rsidP="000979CD">
      <w:pPr>
        <w:pStyle w:val="Prrafodelista"/>
        <w:rPr>
          <w:b/>
          <w:noProof/>
          <w:color w:val="FF0000"/>
          <w:lang w:eastAsia="es-AR"/>
        </w:rPr>
      </w:pPr>
      <w:r>
        <w:rPr>
          <w:b/>
          <w:noProof/>
          <w:color w:val="FF0000"/>
          <w:lang w:eastAsia="es-AR"/>
        </w:rPr>
        <w:t>ANALOGO AL ESTUDIO DE UN SISTEMA DEFINIDO COMO UNA MASA FIJA EN TERMODINÁMICA</w:t>
      </w:r>
    </w:p>
    <w:p w:rsidR="000979CD" w:rsidRPr="000979CD" w:rsidRDefault="000979CD" w:rsidP="000979CD">
      <w:pPr>
        <w:pStyle w:val="Prrafodelista"/>
        <w:rPr>
          <w:b/>
          <w:noProof/>
          <w:color w:val="FF0000"/>
          <w:lang w:eastAsia="es-AR"/>
        </w:rPr>
      </w:pPr>
      <w:r>
        <w:rPr>
          <w:noProof/>
          <w:lang w:eastAsia="es-AR"/>
        </w:rPr>
        <w:drawing>
          <wp:anchor distT="0" distB="0" distL="114300" distR="114300" simplePos="0" relativeHeight="251659264" behindDoc="1" locked="0" layoutInCell="1" allowOverlap="1">
            <wp:simplePos x="0" y="0"/>
            <wp:positionH relativeFrom="column">
              <wp:posOffset>3658870</wp:posOffset>
            </wp:positionH>
            <wp:positionV relativeFrom="paragraph">
              <wp:posOffset>194945</wp:posOffset>
            </wp:positionV>
            <wp:extent cx="1797685" cy="2038985"/>
            <wp:effectExtent l="38100" t="38100" r="31115" b="37465"/>
            <wp:wrapTight wrapText="bothSides">
              <wp:wrapPolygon edited="0">
                <wp:start x="-458" y="-404"/>
                <wp:lineTo x="-458" y="21795"/>
                <wp:lineTo x="21745" y="21795"/>
                <wp:lineTo x="21745" y="-404"/>
                <wp:lineTo x="-458" y="-404"/>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97685" cy="2038985"/>
                    </a:xfrm>
                    <a:prstGeom prst="rect">
                      <a:avLst/>
                    </a:prstGeom>
                    <a:ln w="38100">
                      <a:solidFill>
                        <a:schemeClr val="accent1"/>
                      </a:solidFill>
                    </a:ln>
                  </pic:spPr>
                </pic:pic>
              </a:graphicData>
            </a:graphic>
            <wp14:sizeRelH relativeFrom="margin">
              <wp14:pctWidth>0</wp14:pctWidth>
            </wp14:sizeRelH>
            <wp14:sizeRelV relativeFrom="margin">
              <wp14:pctHeight>0</wp14:pctHeight>
            </wp14:sizeRelV>
          </wp:anchor>
        </w:drawing>
      </w:r>
    </w:p>
    <w:p w:rsidR="000979CD" w:rsidRPr="005F10FD" w:rsidRDefault="00253F83" w:rsidP="000979CD">
      <w:pPr>
        <w:pStyle w:val="Prrafodelista"/>
        <w:numPr>
          <w:ilvl w:val="0"/>
          <w:numId w:val="2"/>
        </w:numPr>
        <w:rPr>
          <w:b/>
          <w:color w:val="FF0000"/>
        </w:rPr>
      </w:pPr>
      <w:r w:rsidRPr="000979CD">
        <w:rPr>
          <w:b/>
          <w:highlight w:val="yellow"/>
        </w:rPr>
        <w:t>DESCRIPCIÓN EULERIANA</w:t>
      </w:r>
      <w:r w:rsidRPr="00253F83">
        <w:t xml:space="preserve">: En lugar de seguir la trayectoria de movimiento de partículas individuales se define primero un volumen finito, una región del espacio o un </w:t>
      </w:r>
      <w:r w:rsidRPr="000979CD">
        <w:rPr>
          <w:highlight w:val="yellow"/>
        </w:rPr>
        <w:t>volumen de control</w:t>
      </w:r>
      <w:r w:rsidRPr="00253F83">
        <w:t xml:space="preserve">, a través del cual se da el flujo del fluido y que será el dominio del flujo (el lugar de estudio). </w:t>
      </w:r>
      <w:r w:rsidRPr="000979CD">
        <w:rPr>
          <w:highlight w:val="yellow"/>
        </w:rPr>
        <w:t>En cada punto de este volumen de control se definen ahora variables de campo</w:t>
      </w:r>
      <w:r w:rsidRPr="00253F83">
        <w:t xml:space="preserve"> (funciones de campo) como por ejemplo la presión (campo escalar), la velocidad (campo vectorial) o la aceleración (campo vectorial) (que en general dependen del tiempo). </w:t>
      </w:r>
      <w:r w:rsidRPr="000979CD">
        <w:rPr>
          <w:highlight w:val="yellow"/>
        </w:rPr>
        <w:t>El conjunto de estas variables definen el campo de flujo</w:t>
      </w:r>
      <w:r w:rsidRPr="00253F83">
        <w:t>.</w:t>
      </w:r>
    </w:p>
    <w:p w:rsidR="005F10FD" w:rsidRPr="000979CD" w:rsidRDefault="005F10FD" w:rsidP="005F10FD">
      <w:pPr>
        <w:pStyle w:val="Prrafodelista"/>
        <w:rPr>
          <w:b/>
          <w:color w:val="FF0000"/>
        </w:rPr>
      </w:pPr>
    </w:p>
    <w:p w:rsidR="000979CD" w:rsidRDefault="005F10FD" w:rsidP="000979CD">
      <w:pPr>
        <w:pStyle w:val="Prrafodelista"/>
        <w:rPr>
          <w:b/>
          <w:color w:val="FF0000"/>
        </w:rPr>
      </w:pPr>
      <w:r>
        <w:rPr>
          <w:b/>
          <w:color w:val="FF0000"/>
        </w:rPr>
        <w:t>ANALOGO AL ESTUDIO DE UN SISTEMA DEFINIDO COMO VOLUMEN DE CONTROL EN TERMODINÁMICA</w:t>
      </w:r>
    </w:p>
    <w:p w:rsidR="00CE383B" w:rsidRDefault="00CE383B">
      <w:pPr>
        <w:rPr>
          <w:rFonts w:eastAsiaTheme="majorEastAsia" w:cstheme="majorBidi"/>
          <w:sz w:val="26"/>
          <w:szCs w:val="26"/>
          <w:u w:val="single"/>
        </w:rPr>
      </w:pPr>
      <w:r>
        <w:br w:type="page"/>
      </w:r>
    </w:p>
    <w:p w:rsidR="005F10FD" w:rsidRDefault="00F71D8E" w:rsidP="00F71D8E">
      <w:pPr>
        <w:pStyle w:val="Ttulo2"/>
      </w:pPr>
      <w:r>
        <w:lastRenderedPageBreak/>
        <w:t>Campo de aceleraciones</w:t>
      </w:r>
    </w:p>
    <w:p w:rsidR="00F71D8E" w:rsidRDefault="00F71D8E" w:rsidP="00F71D8E">
      <w:r>
        <w:t xml:space="preserve">Las </w:t>
      </w:r>
      <w:r w:rsidRPr="00CE383B">
        <w:rPr>
          <w:highlight w:val="yellow"/>
        </w:rPr>
        <w:t>ecuaciones del movimiento de flujo de fluidos (como la segunda ley de Newton) se describen para una masa fija</w:t>
      </w:r>
      <w:r w:rsidR="00CE383B">
        <w:t xml:space="preserve"> (se aplican a un cuerpo rígido o a una partícula material). En mecánica de fluidos se trata como partícula a una </w:t>
      </w:r>
      <w:r w:rsidR="00CE383B" w:rsidRPr="00CE383B">
        <w:rPr>
          <w:highlight w:val="yellow"/>
        </w:rPr>
        <w:t>pequeña porción de fluido</w:t>
      </w:r>
      <w:r w:rsidR="004104FB">
        <w:t xml:space="preserve">. </w:t>
      </w:r>
      <w:r w:rsidR="00CE383B">
        <w:t xml:space="preserve">Entonces las mismas están descritas de forma </w:t>
      </w:r>
      <w:r w:rsidR="00CE383B" w:rsidRPr="00CE383B">
        <w:rPr>
          <w:highlight w:val="yellow"/>
        </w:rPr>
        <w:t>adecuada para el enfoque Lagrangiano</w:t>
      </w:r>
      <w:r w:rsidR="00CE383B">
        <w:t xml:space="preserve">, pero </w:t>
      </w:r>
      <w:r w:rsidR="00CE383B" w:rsidRPr="00CE383B">
        <w:rPr>
          <w:highlight w:val="yellow"/>
        </w:rPr>
        <w:t>deben transformarse para ser adecuadas al enfoque Euleriano</w:t>
      </w:r>
    </w:p>
    <w:p w:rsidR="004104FB" w:rsidRPr="00F71D8E" w:rsidRDefault="00453E60" w:rsidP="00F71D8E">
      <w:r>
        <w:t xml:space="preserve">Téngase en cuenta que </w:t>
      </w:r>
      <w:r w:rsidRPr="004104FB">
        <w:rPr>
          <w:b/>
          <w:highlight w:val="yellow"/>
        </w:rPr>
        <w:t>bajo el enfoque Lagrangiano se definen funciones de posición y de velocidad de una partícula en función del tiempo</w:t>
      </w:r>
      <w:r>
        <w:t xml:space="preserve"> (funciones vectoriales de una variable que es el tiempo)</w:t>
      </w:r>
    </w:p>
    <w:p w:rsidR="00F71D8E" w:rsidRPr="00F71D8E" w:rsidRDefault="00F71D8E" w:rsidP="00CE383B">
      <w:pPr>
        <w:jc w:val="center"/>
      </w:pPr>
      <w:r>
        <w:rPr>
          <w:noProof/>
          <w:lang w:eastAsia="es-AR"/>
        </w:rPr>
        <w:drawing>
          <wp:inline distT="0" distB="0" distL="0" distR="0" wp14:anchorId="529EC24A" wp14:editId="211AD81C">
            <wp:extent cx="5433647" cy="311706"/>
            <wp:effectExtent l="19050" t="19050" r="15240" b="127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1291" cy="313292"/>
                    </a:xfrm>
                    <a:prstGeom prst="rect">
                      <a:avLst/>
                    </a:prstGeom>
                    <a:ln w="19050">
                      <a:solidFill>
                        <a:schemeClr val="accent1"/>
                      </a:solidFill>
                    </a:ln>
                  </pic:spPr>
                </pic:pic>
              </a:graphicData>
            </a:graphic>
          </wp:inline>
        </w:drawing>
      </w:r>
    </w:p>
    <w:p w:rsidR="00253F83" w:rsidRDefault="00CE383B" w:rsidP="00CE383B">
      <w:pPr>
        <w:jc w:val="center"/>
      </w:pPr>
      <w:r>
        <w:rPr>
          <w:noProof/>
          <w:lang w:eastAsia="es-AR"/>
        </w:rPr>
        <w:drawing>
          <wp:inline distT="0" distB="0" distL="0" distR="0" wp14:anchorId="4F97AB92" wp14:editId="7DEB5AF4">
            <wp:extent cx="4545624" cy="445407"/>
            <wp:effectExtent l="19050" t="19050" r="7620" b="120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6836" cy="450425"/>
                    </a:xfrm>
                    <a:prstGeom prst="rect">
                      <a:avLst/>
                    </a:prstGeom>
                    <a:ln w="22225">
                      <a:solidFill>
                        <a:schemeClr val="accent1"/>
                      </a:solidFill>
                    </a:ln>
                  </pic:spPr>
                </pic:pic>
              </a:graphicData>
            </a:graphic>
          </wp:inline>
        </w:drawing>
      </w:r>
    </w:p>
    <w:p w:rsidR="004104FB" w:rsidRDefault="00CE383B" w:rsidP="004104FB">
      <w:pPr>
        <w:jc w:val="center"/>
      </w:pPr>
      <w:r w:rsidRPr="00453E60">
        <w:rPr>
          <w:b/>
        </w:rPr>
        <w:t>NOTA</w:t>
      </w:r>
      <w:r>
        <w:t xml:space="preserve">: Las anteriores son las expresiones de la velocidad y aceleración de una partícula de fluido </w:t>
      </w:r>
      <w:r w:rsidR="00453E60">
        <w:t>bajo el enfoque Lagrangiano</w:t>
      </w:r>
    </w:p>
    <w:p w:rsidR="00453E60" w:rsidRDefault="00453E60" w:rsidP="00453E60">
      <w:pPr>
        <w:rPr>
          <w:b/>
        </w:rPr>
      </w:pPr>
      <w:r w:rsidRPr="00453E60">
        <w:rPr>
          <w:b/>
          <w:highlight w:val="yellow"/>
        </w:rPr>
        <w:t>Ahora, en un instante de tiempo dado la partícula ocupa una posición en el campo de flujo. Por lo tanto en d</w:t>
      </w:r>
      <w:r>
        <w:rPr>
          <w:b/>
          <w:highlight w:val="yellow"/>
        </w:rPr>
        <w:t xml:space="preserve">icho instante y en esa posición, </w:t>
      </w:r>
      <w:r w:rsidRPr="00453E60">
        <w:rPr>
          <w:b/>
          <w:highlight w:val="yellow"/>
        </w:rPr>
        <w:t>su velocidad es igual a la del campo en esas condiciones así como también su aceleración</w:t>
      </w:r>
      <w:r w:rsidRPr="00453E60">
        <w:rPr>
          <w:b/>
        </w:rPr>
        <w:t>.</w:t>
      </w:r>
    </w:p>
    <w:p w:rsidR="004104FB" w:rsidRPr="004104FB" w:rsidRDefault="00635CC2" w:rsidP="00453E60">
      <w:pPr>
        <w:rPr>
          <w:rFonts w:eastAsiaTheme="minorEastAsia"/>
        </w:rPr>
      </w:pPr>
      <m:oMathPara>
        <m:oMath>
          <m:sSub>
            <m:sSubPr>
              <m:ctrlPr>
                <w:rPr>
                  <w:b/>
                  <w:i/>
                </w:rPr>
              </m:ctrlPr>
            </m:sSubPr>
            <m:e>
              <m:r>
                <m:rPr>
                  <m:sty m:val="bi"/>
                </m:rPr>
                <m:t>V</m:t>
              </m:r>
            </m:e>
            <m:sub>
              <m:r>
                <m:rPr>
                  <m:sty m:val="bi"/>
                </m:rPr>
                <m:t>partícula</m:t>
              </m:r>
            </m:sub>
          </m:sSub>
          <m:d>
            <m:dPr>
              <m:ctrlPr>
                <w:rPr>
                  <w:b/>
                  <w:i/>
                </w:rPr>
              </m:ctrlPr>
            </m:dPr>
            <m:e>
              <m:r>
                <m:t>t</m:t>
              </m:r>
            </m:e>
          </m:d>
          <m:r>
            <m:rPr>
              <m:sty m:val="bi"/>
            </m:rPr>
            <m:t>=V(</m:t>
          </m:r>
          <m:sSub>
            <m:sSubPr>
              <m:ctrlPr>
                <w:rPr>
                  <w:i/>
                </w:rPr>
              </m:ctrlPr>
            </m:sSubPr>
            <m:e>
              <m:r>
                <m:t>x</m:t>
              </m:r>
              <m:ctrlPr>
                <w:rPr>
                  <w:b/>
                  <w:i/>
                </w:rPr>
              </m:ctrlPr>
            </m:e>
            <m:sub>
              <m:r>
                <m:t>particula</m:t>
              </m:r>
            </m:sub>
          </m:sSub>
          <m:d>
            <m:dPr>
              <m:ctrlPr>
                <w:rPr>
                  <w:b/>
                  <w:i/>
                </w:rPr>
              </m:ctrlPr>
            </m:dPr>
            <m:e>
              <m:r>
                <m:t>t</m:t>
              </m:r>
            </m:e>
          </m:d>
          <m:r>
            <m:t>,</m:t>
          </m:r>
          <m:sSub>
            <m:sSubPr>
              <m:ctrlPr>
                <w:rPr>
                  <w:i/>
                </w:rPr>
              </m:ctrlPr>
            </m:sSubPr>
            <m:e>
              <m:r>
                <m:t>y</m:t>
              </m:r>
            </m:e>
            <m:sub>
              <m:r>
                <m:t>particula</m:t>
              </m:r>
            </m:sub>
          </m:sSub>
          <m:d>
            <m:dPr>
              <m:ctrlPr>
                <w:rPr>
                  <w:b/>
                  <w:i/>
                </w:rPr>
              </m:ctrlPr>
            </m:dPr>
            <m:e>
              <m:r>
                <m:t>t</m:t>
              </m:r>
            </m:e>
          </m:d>
          <m:r>
            <m:t>,</m:t>
          </m:r>
          <m:sSub>
            <m:sSubPr>
              <m:ctrlPr>
                <w:rPr>
                  <w:i/>
                </w:rPr>
              </m:ctrlPr>
            </m:sSubPr>
            <m:e>
              <m:r>
                <m:t>z</m:t>
              </m:r>
            </m:e>
            <m:sub>
              <m:r>
                <m:t>particula</m:t>
              </m:r>
            </m:sub>
          </m:sSub>
          <m:d>
            <m:dPr>
              <m:ctrlPr>
                <w:rPr>
                  <w:i/>
                </w:rPr>
              </m:ctrlPr>
            </m:dPr>
            <m:e>
              <m:r>
                <m:t>t</m:t>
              </m:r>
            </m:e>
          </m:d>
          <m:r>
            <m:t>,t</m:t>
          </m:r>
          <m:r>
            <m:rPr>
              <m:sty m:val="bi"/>
            </m:rPr>
            <m:t>)</m:t>
          </m:r>
        </m:oMath>
      </m:oMathPara>
    </w:p>
    <w:p w:rsidR="004104FB" w:rsidRDefault="004104FB" w:rsidP="00453E60">
      <w:pPr>
        <w:rPr>
          <w:rFonts w:eastAsiaTheme="minorEastAsia"/>
        </w:rPr>
      </w:pPr>
      <w:r>
        <w:rPr>
          <w:rFonts w:eastAsiaTheme="minorEastAsia"/>
        </w:rPr>
        <w:t>Para obtener la aceleración de la partícula entonces hay que aplicar la regla de la cadena</w:t>
      </w:r>
    </w:p>
    <w:p w:rsidR="004104FB" w:rsidRDefault="004104FB" w:rsidP="004104FB">
      <w:pPr>
        <w:jc w:val="center"/>
        <w:rPr>
          <w:rFonts w:eastAsiaTheme="minorEastAsia"/>
        </w:rPr>
      </w:pPr>
      <w:r>
        <w:rPr>
          <w:noProof/>
          <w:lang w:eastAsia="es-AR"/>
        </w:rPr>
        <w:drawing>
          <wp:inline distT="0" distB="0" distL="0" distR="0" wp14:anchorId="100D095E" wp14:editId="401F1CE6">
            <wp:extent cx="5046492" cy="980977"/>
            <wp:effectExtent l="38100" t="38100" r="40005" b="292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6492" cy="980977"/>
                    </a:xfrm>
                    <a:prstGeom prst="rect">
                      <a:avLst/>
                    </a:prstGeom>
                    <a:ln w="28575">
                      <a:solidFill>
                        <a:schemeClr val="accent1"/>
                      </a:solidFill>
                    </a:ln>
                  </pic:spPr>
                </pic:pic>
              </a:graphicData>
            </a:graphic>
          </wp:inline>
        </w:drawing>
      </w:r>
    </w:p>
    <w:p w:rsidR="004104FB" w:rsidRDefault="004104FB" w:rsidP="004104FB">
      <w:pPr>
        <w:rPr>
          <w:rFonts w:eastAsiaTheme="minorEastAsia"/>
        </w:rPr>
      </w:pPr>
      <w:r>
        <w:rPr>
          <w:rFonts w:eastAsiaTheme="minorEastAsia"/>
        </w:rPr>
        <w:t>Por otro lado el campo de velocidades expresado en sus componentes es:</w:t>
      </w:r>
    </w:p>
    <w:p w:rsidR="004104FB" w:rsidRDefault="004104FB" w:rsidP="004104FB">
      <w:pPr>
        <w:jc w:val="center"/>
        <w:rPr>
          <w:rFonts w:eastAsiaTheme="minorEastAsia"/>
        </w:rPr>
      </w:pPr>
      <w:r>
        <w:rPr>
          <w:noProof/>
          <w:lang w:eastAsia="es-AR"/>
        </w:rPr>
        <w:drawing>
          <wp:inline distT="0" distB="0" distL="0" distR="0" wp14:anchorId="108931F7" wp14:editId="7A4E8BFF">
            <wp:extent cx="5055577" cy="321135"/>
            <wp:effectExtent l="19050" t="19050" r="12065" b="222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488" cy="328561"/>
                    </a:xfrm>
                    <a:prstGeom prst="rect">
                      <a:avLst/>
                    </a:prstGeom>
                    <a:ln>
                      <a:solidFill>
                        <a:schemeClr val="accent1"/>
                      </a:solidFill>
                    </a:ln>
                  </pic:spPr>
                </pic:pic>
              </a:graphicData>
            </a:graphic>
          </wp:inline>
        </w:drawing>
      </w:r>
    </w:p>
    <w:p w:rsidR="004104FB" w:rsidRDefault="004104FB" w:rsidP="004104FB">
      <w:pPr>
        <w:rPr>
          <w:rFonts w:eastAsiaTheme="minorEastAsia"/>
        </w:rPr>
      </w:pPr>
      <w:r>
        <w:rPr>
          <w:rFonts w:eastAsiaTheme="minorEastAsia"/>
        </w:rPr>
        <w:t>Que se puede expresar como</w:t>
      </w:r>
    </w:p>
    <w:p w:rsidR="004104FB" w:rsidRPr="004104FB" w:rsidRDefault="004104FB" w:rsidP="004104FB">
      <w:pPr>
        <w:jc w:val="center"/>
        <w:rPr>
          <w:rFonts w:eastAsiaTheme="minorEastAsia"/>
        </w:rPr>
      </w:pPr>
      <m:oMathPara>
        <m:oMath>
          <m:r>
            <m:rPr>
              <m:sty m:val="bi"/>
            </m:rPr>
            <w:rPr>
              <w:rFonts w:eastAsiaTheme="minorEastAsia"/>
            </w:rPr>
            <m:t>a=</m:t>
          </m:r>
          <m:d>
            <m:dPr>
              <m:ctrlPr>
                <w:rPr>
                  <w:rFonts w:eastAsiaTheme="minorEastAsia"/>
                  <w:i/>
                </w:rPr>
              </m:ctrlPr>
            </m:dPr>
            <m:e>
              <m:f>
                <m:fPr>
                  <m:ctrlPr>
                    <w:rPr>
                      <w:rFonts w:eastAsiaTheme="minorEastAsia"/>
                      <w:i/>
                    </w:rPr>
                  </m:ctrlPr>
                </m:fPr>
                <m:num>
                  <m:r>
                    <m:rPr>
                      <m:sty m:val="bi"/>
                    </m:rPr>
                    <m:t>∂V</m:t>
                  </m:r>
                </m:num>
                <m:den>
                  <m:r>
                    <m:t>∂x</m:t>
                  </m:r>
                </m:den>
              </m:f>
              <m:r>
                <w:rPr>
                  <w:rFonts w:eastAsiaTheme="minorEastAsia"/>
                </w:rPr>
                <m:t>,</m:t>
              </m:r>
              <m:f>
                <m:fPr>
                  <m:ctrlPr>
                    <w:rPr>
                      <w:rFonts w:eastAsiaTheme="minorEastAsia"/>
                      <w:i/>
                    </w:rPr>
                  </m:ctrlPr>
                </m:fPr>
                <m:num>
                  <m:r>
                    <m:rPr>
                      <m:sty m:val="bi"/>
                    </m:rPr>
                    <m:t>∂V</m:t>
                  </m:r>
                </m:num>
                <m:den>
                  <m:r>
                    <m:t>∂y</m:t>
                  </m:r>
                </m:den>
              </m:f>
              <m:r>
                <w:rPr>
                  <w:rFonts w:eastAsiaTheme="minorEastAsia"/>
                </w:rPr>
                <m:t>,</m:t>
              </m:r>
              <m:f>
                <m:fPr>
                  <m:ctrlPr>
                    <w:rPr>
                      <w:rFonts w:eastAsiaTheme="minorEastAsia"/>
                      <w:i/>
                    </w:rPr>
                  </m:ctrlPr>
                </m:fPr>
                <m:num>
                  <m:r>
                    <m:rPr>
                      <m:sty m:val="bi"/>
                    </m:rPr>
                    <m:t>∂V</m:t>
                  </m:r>
                </m:num>
                <m:den>
                  <m:r>
                    <m:t>∂z</m:t>
                  </m:r>
                </m:den>
              </m:f>
              <m:r>
                <w:rPr>
                  <w:rFonts w:eastAsiaTheme="minorEastAsia"/>
                </w:rPr>
                <m:t>,</m:t>
              </m:r>
              <m:f>
                <m:fPr>
                  <m:ctrlPr>
                    <w:rPr>
                      <w:rFonts w:eastAsiaTheme="minorEastAsia"/>
                      <w:i/>
                    </w:rPr>
                  </m:ctrlPr>
                </m:fPr>
                <m:num>
                  <m:r>
                    <m:rPr>
                      <m:sty m:val="bi"/>
                    </m:rPr>
                    <m:t>∂V</m:t>
                  </m:r>
                </m:num>
                <m:den>
                  <m:r>
                    <m:t>∂t</m:t>
                  </m:r>
                </m:den>
              </m:f>
            </m:e>
          </m:d>
          <m:r>
            <w:rPr>
              <w:rFonts w:eastAsiaTheme="minorEastAsia"/>
            </w:rPr>
            <m:t>.</m:t>
          </m:r>
          <m:d>
            <m:dPr>
              <m:ctrlPr>
                <w:rPr>
                  <w:rFonts w:eastAsiaTheme="minorEastAsia"/>
                  <w:i/>
                </w:rPr>
              </m:ctrlPr>
            </m:dPr>
            <m:e>
              <m:r>
                <m:rPr>
                  <m:sty m:val="bi"/>
                </m:rPr>
                <w:rPr>
                  <w:rFonts w:eastAsiaTheme="minorEastAsia"/>
                </w:rPr>
                <m:t>V,</m:t>
              </m:r>
              <m:r>
                <w:rPr>
                  <w:rFonts w:eastAsiaTheme="minorEastAsia"/>
                </w:rPr>
                <m:t>1</m:t>
              </m:r>
            </m:e>
          </m:d>
          <m:r>
            <w:rPr>
              <w:rFonts w:eastAsiaTheme="minorEastAsia"/>
            </w:rPr>
            <m:t>=</m:t>
          </m:r>
          <m:d>
            <m:dPr>
              <m:ctrlPr>
                <w:rPr>
                  <w:rFonts w:eastAsiaTheme="minorEastAsia"/>
                  <w:i/>
                </w:rPr>
              </m:ctrlPr>
            </m:dPr>
            <m:e>
              <m:f>
                <m:fPr>
                  <m:ctrlPr>
                    <w:rPr>
                      <w:rFonts w:eastAsiaTheme="minorEastAsia"/>
                      <w:i/>
                    </w:rPr>
                  </m:ctrlPr>
                </m:fPr>
                <m:num>
                  <m:r>
                    <m:rPr>
                      <m:sty m:val="bi"/>
                    </m:rPr>
                    <m:t>∂V</m:t>
                  </m:r>
                </m:num>
                <m:den>
                  <m:r>
                    <m:t>∂x</m:t>
                  </m:r>
                </m:den>
              </m:f>
              <m:r>
                <w:rPr>
                  <w:rFonts w:eastAsiaTheme="minorEastAsia"/>
                </w:rPr>
                <m:t>,</m:t>
              </m:r>
              <m:f>
                <m:fPr>
                  <m:ctrlPr>
                    <w:rPr>
                      <w:rFonts w:eastAsiaTheme="minorEastAsia"/>
                      <w:i/>
                    </w:rPr>
                  </m:ctrlPr>
                </m:fPr>
                <m:num>
                  <m:r>
                    <m:rPr>
                      <m:sty m:val="bi"/>
                    </m:rPr>
                    <m:t>∂V</m:t>
                  </m:r>
                </m:num>
                <m:den>
                  <m:r>
                    <m:t>∂y</m:t>
                  </m:r>
                </m:den>
              </m:f>
              <m:r>
                <w:rPr>
                  <w:rFonts w:eastAsiaTheme="minorEastAsia"/>
                </w:rPr>
                <m:t>,</m:t>
              </m:r>
              <m:f>
                <m:fPr>
                  <m:ctrlPr>
                    <w:rPr>
                      <w:rFonts w:eastAsiaTheme="minorEastAsia"/>
                      <w:i/>
                    </w:rPr>
                  </m:ctrlPr>
                </m:fPr>
                <m:num>
                  <m:r>
                    <m:rPr>
                      <m:sty m:val="bi"/>
                    </m:rPr>
                    <m:t>∂V</m:t>
                  </m:r>
                </m:num>
                <m:den>
                  <m:r>
                    <m:t>∂z</m:t>
                  </m:r>
                </m:den>
              </m:f>
            </m:e>
          </m:d>
          <m:r>
            <w:rPr>
              <w:rFonts w:eastAsiaTheme="minorEastAsia"/>
            </w:rPr>
            <m:t>.</m:t>
          </m:r>
          <m:r>
            <m:rPr>
              <m:sty m:val="bi"/>
            </m:rPr>
            <w:rPr>
              <w:rFonts w:eastAsiaTheme="minorEastAsia"/>
            </w:rPr>
            <m:t>V+</m:t>
          </m:r>
          <m:f>
            <m:fPr>
              <m:ctrlPr>
                <w:rPr>
                  <w:rFonts w:eastAsiaTheme="minorEastAsia"/>
                  <w:i/>
                </w:rPr>
              </m:ctrlPr>
            </m:fPr>
            <m:num>
              <m:r>
                <m:rPr>
                  <m:sty m:val="bi"/>
                </m:rPr>
                <m:t>∂V</m:t>
              </m:r>
            </m:num>
            <m:den>
              <m:r>
                <m:t>∂t</m:t>
              </m:r>
            </m:den>
          </m:f>
        </m:oMath>
      </m:oMathPara>
    </w:p>
    <w:p w:rsidR="004104FB" w:rsidRDefault="004104FB" w:rsidP="00B338A3">
      <w:pPr>
        <w:jc w:val="center"/>
        <w:rPr>
          <w:rFonts w:eastAsiaTheme="minorEastAsia"/>
        </w:rPr>
      </w:pPr>
      <w:r w:rsidRPr="004104FB">
        <w:rPr>
          <w:rFonts w:eastAsiaTheme="minorEastAsia"/>
          <w:b/>
        </w:rPr>
        <w:t>NOTA</w:t>
      </w:r>
      <w:r>
        <w:rPr>
          <w:rFonts w:eastAsiaTheme="minorEastAsia"/>
        </w:rPr>
        <w:t xml:space="preserve">: Donde se omitieron los sub-índices. Es evidente entonces que ña izquierda es la derivada de </w:t>
      </w:r>
      <w:r w:rsidRPr="004104FB">
        <w:rPr>
          <w:rFonts w:eastAsiaTheme="minorEastAsia"/>
          <w:b/>
        </w:rPr>
        <w:t>V</w:t>
      </w:r>
      <w:r>
        <w:rPr>
          <w:rFonts w:eastAsiaTheme="minorEastAsia"/>
        </w:rPr>
        <w:t xml:space="preserve"> respecto a sus variables y por lo tanto en filas tenemos los gradientes </w:t>
      </w:r>
      <w:r>
        <w:rPr>
          <w:rFonts w:eastAsiaTheme="minorEastAsia"/>
        </w:rPr>
        <w:lastRenderedPageBreak/>
        <w:t>de sus componentes u, v y w</w:t>
      </w:r>
      <w:r w:rsidR="00B338A3">
        <w:rPr>
          <w:rFonts w:eastAsiaTheme="minorEastAsia"/>
        </w:rPr>
        <w:t xml:space="preserve"> (es una matriz de 3x4, 3 componentes de la velocidad por 4 variables).</w:t>
      </w:r>
    </w:p>
    <w:p w:rsidR="00B338A3" w:rsidRPr="00B338A3" w:rsidRDefault="00B338A3" w:rsidP="00B338A3">
      <w:pPr>
        <w:rPr>
          <w:rFonts w:eastAsiaTheme="minorEastAsia"/>
        </w:rPr>
      </w:pPr>
      <w:r>
        <w:rPr>
          <w:rFonts w:eastAsiaTheme="minorEastAsia"/>
        </w:rPr>
        <w:t xml:space="preserve">También se tiene de forma evidente dado que las coordenadas de la partícula son las coordenadas del punto de campo y dado que la velocidad de la partícula es la velocidad del campo de velocidades en la ubicación indicada que: </w:t>
      </w:r>
    </w:p>
    <w:p w:rsidR="00B338A3" w:rsidRPr="00B338A3" w:rsidRDefault="00635CC2" w:rsidP="00CE383B">
      <w:pPr>
        <w:jc w:val="center"/>
        <w:rPr>
          <w:rFonts w:eastAsiaTheme="minorEastAsia"/>
        </w:rPr>
      </w:pPr>
      <m:oMathPara>
        <m:oMath>
          <m:sSub>
            <m:sSubPr>
              <m:ctrlPr>
                <w:rPr>
                  <w:b/>
                  <w:i/>
                </w:rPr>
              </m:ctrlPr>
            </m:sSubPr>
            <m:e>
              <m:r>
                <m:rPr>
                  <m:sty m:val="bi"/>
                </m:rPr>
                <m:t>a</m:t>
              </m:r>
            </m:e>
            <m:sub>
              <m:r>
                <m:rPr>
                  <m:sty m:val="bi"/>
                </m:rPr>
                <m:t>particula</m:t>
              </m:r>
            </m:sub>
          </m:sSub>
          <m:r>
            <m:rPr>
              <m:sty m:val="bi"/>
            </m:rPr>
            <m:t xml:space="preserve">=a; </m:t>
          </m:r>
          <m:f>
            <m:fPr>
              <m:ctrlPr>
                <w:rPr>
                  <w:rFonts w:eastAsiaTheme="minorEastAsia"/>
                  <w:i/>
                </w:rPr>
              </m:ctrlPr>
            </m:fPr>
            <m:num>
              <m:r>
                <m:t>d</m:t>
              </m:r>
              <m:sSub>
                <m:sSubPr>
                  <m:ctrlPr>
                    <w:rPr>
                      <w:i/>
                    </w:rPr>
                  </m:ctrlPr>
                </m:sSubPr>
                <m:e>
                  <m:r>
                    <m:t>x</m:t>
                  </m:r>
                </m:e>
                <m:sub>
                  <m:r>
                    <m:t>particula</m:t>
                  </m:r>
                </m:sub>
              </m:sSub>
            </m:num>
            <m:den>
              <m:r>
                <m:t>dt</m:t>
              </m:r>
            </m:den>
          </m:f>
          <m:r>
            <w:rPr>
              <w:rFonts w:eastAsiaTheme="minorEastAsia"/>
            </w:rPr>
            <m:t>=u;</m:t>
          </m:r>
          <m:f>
            <m:fPr>
              <m:ctrlPr>
                <w:rPr>
                  <w:rFonts w:eastAsiaTheme="minorEastAsia"/>
                  <w:i/>
                </w:rPr>
              </m:ctrlPr>
            </m:fPr>
            <m:num>
              <m:r>
                <m:t>d</m:t>
              </m:r>
              <m:sSub>
                <m:sSubPr>
                  <m:ctrlPr>
                    <w:rPr>
                      <w:i/>
                    </w:rPr>
                  </m:ctrlPr>
                </m:sSubPr>
                <m:e>
                  <m:r>
                    <m:t>y</m:t>
                  </m:r>
                </m:e>
                <m:sub>
                  <m:r>
                    <m:t>particula</m:t>
                  </m:r>
                </m:sub>
              </m:sSub>
            </m:num>
            <m:den>
              <m:r>
                <m:t>dt</m:t>
              </m:r>
            </m:den>
          </m:f>
          <m:r>
            <w:rPr>
              <w:rFonts w:eastAsiaTheme="minorEastAsia"/>
            </w:rPr>
            <m:t xml:space="preserve">=v; </m:t>
          </m:r>
          <m:f>
            <m:fPr>
              <m:ctrlPr>
                <w:rPr>
                  <w:rFonts w:eastAsiaTheme="minorEastAsia"/>
                  <w:i/>
                </w:rPr>
              </m:ctrlPr>
            </m:fPr>
            <m:num>
              <m:r>
                <m:t>d</m:t>
              </m:r>
              <m:sSub>
                <m:sSubPr>
                  <m:ctrlPr>
                    <w:rPr>
                      <w:i/>
                    </w:rPr>
                  </m:ctrlPr>
                </m:sSubPr>
                <m:e>
                  <m:r>
                    <m:t>z</m:t>
                  </m:r>
                </m:e>
                <m:sub>
                  <m:r>
                    <m:t>particula</m:t>
                  </m:r>
                </m:sub>
              </m:sSub>
            </m:num>
            <m:den>
              <m:r>
                <m:t>dt</m:t>
              </m:r>
            </m:den>
          </m:f>
          <m:r>
            <w:rPr>
              <w:rFonts w:eastAsiaTheme="minorEastAsia"/>
            </w:rPr>
            <m:t>=w</m:t>
          </m:r>
        </m:oMath>
      </m:oMathPara>
    </w:p>
    <w:p w:rsidR="00453E60" w:rsidRPr="00B338A3" w:rsidRDefault="00635CC2" w:rsidP="00CE383B">
      <w:pPr>
        <w:jc w:val="center"/>
        <w:rPr>
          <w:rFonts w:eastAsiaTheme="minorEastAsia"/>
        </w:rPr>
      </w:pPr>
      <m:oMathPara>
        <m:oMath>
          <m:sSub>
            <m:sSubPr>
              <m:ctrlPr>
                <w:rPr>
                  <w:rFonts w:eastAsiaTheme="minorEastAsia"/>
                  <w:i/>
                </w:rPr>
              </m:ctrlPr>
            </m:sSubPr>
            <m:e>
              <m:r>
                <w:rPr>
                  <w:rFonts w:eastAsiaTheme="minorEastAsia"/>
                </w:rPr>
                <m:t>x</m:t>
              </m:r>
            </m:e>
            <m:sub>
              <m:r>
                <w:rPr>
                  <w:rFonts w:eastAsiaTheme="minorEastAsia"/>
                </w:rPr>
                <m:t>particula</m:t>
              </m:r>
            </m:sub>
          </m:sSub>
          <m:r>
            <w:rPr>
              <w:rFonts w:eastAsiaTheme="minorEastAsia"/>
            </w:rPr>
            <m:t>=x;</m:t>
          </m:r>
          <m:sSub>
            <m:sSubPr>
              <m:ctrlPr>
                <w:rPr>
                  <w:rFonts w:eastAsiaTheme="minorEastAsia"/>
                  <w:i/>
                </w:rPr>
              </m:ctrlPr>
            </m:sSubPr>
            <m:e>
              <m:r>
                <w:rPr>
                  <w:rFonts w:eastAsiaTheme="minorEastAsia"/>
                </w:rPr>
                <m:t>y</m:t>
              </m:r>
            </m:e>
            <m:sub>
              <m:r>
                <w:rPr>
                  <w:rFonts w:eastAsiaTheme="minorEastAsia"/>
                </w:rPr>
                <m:t>particula</m:t>
              </m:r>
            </m:sub>
          </m:sSub>
          <m:r>
            <w:rPr>
              <w:rFonts w:eastAsiaTheme="minorEastAsia"/>
            </w:rPr>
            <m:t>=y;</m:t>
          </m:r>
          <m:sSub>
            <m:sSubPr>
              <m:ctrlPr>
                <w:rPr>
                  <w:rFonts w:eastAsiaTheme="minorEastAsia"/>
                  <w:i/>
                </w:rPr>
              </m:ctrlPr>
            </m:sSubPr>
            <m:e>
              <m:r>
                <w:rPr>
                  <w:rFonts w:eastAsiaTheme="minorEastAsia"/>
                </w:rPr>
                <m:t>z</m:t>
              </m:r>
            </m:e>
            <m:sub>
              <m:r>
                <w:rPr>
                  <w:rFonts w:eastAsiaTheme="minorEastAsia"/>
                </w:rPr>
                <m:t>particula</m:t>
              </m:r>
            </m:sub>
          </m:sSub>
          <m:r>
            <w:rPr>
              <w:rFonts w:eastAsiaTheme="minorEastAsia"/>
            </w:rPr>
            <m:t>=z</m:t>
          </m:r>
        </m:oMath>
      </m:oMathPara>
    </w:p>
    <w:p w:rsidR="00B338A3" w:rsidRPr="00B338A3" w:rsidRDefault="00B338A3" w:rsidP="00B338A3">
      <w:pPr>
        <w:rPr>
          <w:rFonts w:eastAsiaTheme="minorEastAsia"/>
        </w:rPr>
      </w:pPr>
      <w:r>
        <w:rPr>
          <w:rFonts w:eastAsiaTheme="minorEastAsia"/>
        </w:rPr>
        <w:t>Y entonces al final se puede escribir</w:t>
      </w:r>
    </w:p>
    <w:p w:rsidR="00253F83" w:rsidRDefault="00B338A3" w:rsidP="00B338A3">
      <w:pPr>
        <w:jc w:val="center"/>
      </w:pPr>
      <w:r>
        <w:rPr>
          <w:noProof/>
          <w:lang w:eastAsia="es-AR"/>
        </w:rPr>
        <w:drawing>
          <wp:inline distT="0" distB="0" distL="0" distR="0" wp14:anchorId="675656AD" wp14:editId="48E50331">
            <wp:extent cx="2259037" cy="429475"/>
            <wp:effectExtent l="38100" t="38100" r="46355" b="469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0836" cy="431718"/>
                    </a:xfrm>
                    <a:prstGeom prst="rect">
                      <a:avLst/>
                    </a:prstGeom>
                    <a:ln w="38100">
                      <a:solidFill>
                        <a:schemeClr val="accent1"/>
                      </a:solidFill>
                    </a:ln>
                  </pic:spPr>
                </pic:pic>
              </a:graphicData>
            </a:graphic>
          </wp:inline>
        </w:drawing>
      </w:r>
    </w:p>
    <w:p w:rsidR="00B338A3" w:rsidRDefault="00B338A3" w:rsidP="00B338A3">
      <w:r>
        <w:t>Y esto es lo que decíamos antes de la derivada del campo de velocidades y los gradientes de las componentes del mismo</w:t>
      </w:r>
    </w:p>
    <w:p w:rsidR="00B338A3" w:rsidRDefault="00C5789D" w:rsidP="00B338A3">
      <w:pPr>
        <w:jc w:val="center"/>
      </w:pPr>
      <w:r>
        <w:rPr>
          <w:noProof/>
          <w:lang w:eastAsia="es-AR"/>
        </w:rPr>
        <w:drawing>
          <wp:anchor distT="0" distB="0" distL="114300" distR="114300" simplePos="0" relativeHeight="251665408" behindDoc="1" locked="0" layoutInCell="1" allowOverlap="1">
            <wp:simplePos x="0" y="0"/>
            <wp:positionH relativeFrom="column">
              <wp:posOffset>2975610</wp:posOffset>
            </wp:positionH>
            <wp:positionV relativeFrom="paragraph">
              <wp:posOffset>47625</wp:posOffset>
            </wp:positionV>
            <wp:extent cx="1359535" cy="390525"/>
            <wp:effectExtent l="38100" t="38100" r="31115" b="47625"/>
            <wp:wrapTight wrapText="bothSides">
              <wp:wrapPolygon edited="0">
                <wp:start x="-605" y="-2107"/>
                <wp:lineTo x="-605" y="23180"/>
                <wp:lineTo x="21792" y="23180"/>
                <wp:lineTo x="21792" y="-2107"/>
                <wp:lineTo x="-605" y="-2107"/>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359535" cy="390525"/>
                    </a:xfrm>
                    <a:prstGeom prst="rect">
                      <a:avLst/>
                    </a:prstGeom>
                    <a:ln w="38100">
                      <a:solidFill>
                        <a:schemeClr val="accent1"/>
                      </a:solidFill>
                    </a:ln>
                  </pic:spPr>
                </pic:pic>
              </a:graphicData>
            </a:graphic>
          </wp:anchor>
        </w:drawing>
      </w:r>
      <w:r>
        <w:rPr>
          <w:noProof/>
          <w:lang w:eastAsia="es-AR"/>
        </w:rPr>
        <w:drawing>
          <wp:anchor distT="0" distB="0" distL="114300" distR="114300" simplePos="0" relativeHeight="251664384" behindDoc="1" locked="0" layoutInCell="1" allowOverlap="1">
            <wp:simplePos x="0" y="0"/>
            <wp:positionH relativeFrom="column">
              <wp:posOffset>2101215</wp:posOffset>
            </wp:positionH>
            <wp:positionV relativeFrom="paragraph">
              <wp:posOffset>46990</wp:posOffset>
            </wp:positionV>
            <wp:extent cx="742950" cy="436245"/>
            <wp:effectExtent l="38100" t="38100" r="38100" b="40005"/>
            <wp:wrapTight wrapText="bothSides">
              <wp:wrapPolygon edited="0">
                <wp:start x="-1108" y="-1886"/>
                <wp:lineTo x="-1108" y="22638"/>
                <wp:lineTo x="22154" y="22638"/>
                <wp:lineTo x="22154" y="-1886"/>
                <wp:lineTo x="-1108" y="-1886"/>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950" cy="436245"/>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B338A3">
        <w:rPr>
          <w:noProof/>
          <w:lang w:eastAsia="es-AR"/>
        </w:rPr>
        <w:drawing>
          <wp:inline distT="0" distB="0" distL="0" distR="0" wp14:anchorId="0DF2679F" wp14:editId="25D41F0F">
            <wp:extent cx="1724025" cy="1198165"/>
            <wp:effectExtent l="38100" t="38100" r="28575" b="406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1691" cy="1210443"/>
                    </a:xfrm>
                    <a:prstGeom prst="rect">
                      <a:avLst/>
                    </a:prstGeom>
                    <a:ln w="28575">
                      <a:solidFill>
                        <a:schemeClr val="accent1"/>
                      </a:solidFill>
                    </a:ln>
                  </pic:spPr>
                </pic:pic>
              </a:graphicData>
            </a:graphic>
          </wp:inline>
        </w:drawing>
      </w:r>
      <w:r>
        <w:t xml:space="preserve">Las que tenemos a la derecha son las </w:t>
      </w:r>
      <w:r w:rsidRPr="00C5789D">
        <w:rPr>
          <w:b/>
        </w:rPr>
        <w:t>componentes normal y tangencial de la aceleración convectiva</w:t>
      </w:r>
    </w:p>
    <w:p w:rsidR="003B00D3" w:rsidRDefault="003B00D3" w:rsidP="003B00D3">
      <w:pPr>
        <w:pStyle w:val="Ttulo3"/>
      </w:pPr>
      <w:r>
        <w:t>Aceleración convectiva y aceleración local</w:t>
      </w:r>
    </w:p>
    <w:p w:rsidR="003B00D3" w:rsidRDefault="003B00D3" w:rsidP="00B338A3">
      <w:pPr>
        <w:jc w:val="center"/>
      </w:pPr>
      <w:r>
        <w:rPr>
          <w:noProof/>
          <w:lang w:eastAsia="es-AR"/>
        </w:rPr>
        <w:drawing>
          <wp:anchor distT="0" distB="0" distL="114300" distR="114300" simplePos="0" relativeHeight="251660288" behindDoc="1" locked="0" layoutInCell="1" allowOverlap="1">
            <wp:simplePos x="0" y="0"/>
            <wp:positionH relativeFrom="column">
              <wp:posOffset>4114800</wp:posOffset>
            </wp:positionH>
            <wp:positionV relativeFrom="paragraph">
              <wp:posOffset>35560</wp:posOffset>
            </wp:positionV>
            <wp:extent cx="1670050" cy="2153920"/>
            <wp:effectExtent l="38100" t="38100" r="44450" b="36830"/>
            <wp:wrapTight wrapText="bothSides">
              <wp:wrapPolygon edited="0">
                <wp:start x="-493" y="-382"/>
                <wp:lineTo x="-493" y="21778"/>
                <wp:lineTo x="21929" y="21778"/>
                <wp:lineTo x="21929" y="-382"/>
                <wp:lineTo x="-493" y="-382"/>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70050" cy="2153920"/>
                    </a:xfrm>
                    <a:prstGeom prst="rect">
                      <a:avLst/>
                    </a:prstGeom>
                    <a:ln w="28575">
                      <a:solidFill>
                        <a:srgbClr val="0070C0"/>
                      </a:solidFill>
                    </a:ln>
                  </pic:spPr>
                </pic:pic>
              </a:graphicData>
            </a:graphic>
          </wp:anchor>
        </w:drawing>
      </w:r>
      <w:r>
        <w:rPr>
          <w:noProof/>
          <w:lang w:eastAsia="es-AR"/>
        </w:rPr>
        <w:drawing>
          <wp:anchor distT="0" distB="0" distL="114300" distR="114300" simplePos="0" relativeHeight="251661312" behindDoc="1" locked="0" layoutInCell="1" allowOverlap="1">
            <wp:simplePos x="0" y="0"/>
            <wp:positionH relativeFrom="column">
              <wp:posOffset>468142</wp:posOffset>
            </wp:positionH>
            <wp:positionV relativeFrom="paragraph">
              <wp:posOffset>34925</wp:posOffset>
            </wp:positionV>
            <wp:extent cx="3103245" cy="1059815"/>
            <wp:effectExtent l="38100" t="38100" r="40005" b="45085"/>
            <wp:wrapTight wrapText="bothSides">
              <wp:wrapPolygon edited="0">
                <wp:start x="-265" y="-777"/>
                <wp:lineTo x="-265" y="22131"/>
                <wp:lineTo x="21746" y="22131"/>
                <wp:lineTo x="21746" y="-777"/>
                <wp:lineTo x="-265" y="-777"/>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03245" cy="1059815"/>
                    </a:xfrm>
                    <a:prstGeom prst="rect">
                      <a:avLst/>
                    </a:prstGeom>
                    <a:ln w="28575">
                      <a:solidFill>
                        <a:srgbClr val="0070C0"/>
                      </a:solidFill>
                    </a:ln>
                  </pic:spPr>
                </pic:pic>
              </a:graphicData>
            </a:graphic>
          </wp:anchor>
        </w:drawing>
      </w:r>
    </w:p>
    <w:p w:rsidR="003B00D3" w:rsidRPr="003B00D3" w:rsidRDefault="003B00D3" w:rsidP="003B00D3">
      <w:pPr>
        <w:pStyle w:val="Prrafodelista"/>
        <w:numPr>
          <w:ilvl w:val="0"/>
          <w:numId w:val="2"/>
        </w:numPr>
        <w:rPr>
          <w:b/>
        </w:rPr>
      </w:pPr>
      <w:r w:rsidRPr="003B00D3">
        <w:rPr>
          <w:b/>
        </w:rPr>
        <w:t>Aceleración Local</w:t>
      </w:r>
      <w:r>
        <w:rPr>
          <w:b/>
        </w:rPr>
        <w:t>:</w:t>
      </w:r>
      <w:r>
        <w:t xml:space="preserve"> Describe la variación de la velocidad en un mismo punto con el tiempo. </w:t>
      </w:r>
      <w:r w:rsidRPr="003B00D3">
        <w:rPr>
          <w:highlight w:val="yellow"/>
        </w:rPr>
        <w:t>Es no nula solamente en los flujos no estacionarios</w:t>
      </w:r>
    </w:p>
    <w:p w:rsidR="003B00D3" w:rsidRPr="003B00D3" w:rsidRDefault="003B00D3" w:rsidP="003B00D3">
      <w:pPr>
        <w:pStyle w:val="Prrafodelista"/>
        <w:numPr>
          <w:ilvl w:val="0"/>
          <w:numId w:val="2"/>
        </w:numPr>
        <w:rPr>
          <w:b/>
        </w:rPr>
      </w:pPr>
      <w:r>
        <w:rPr>
          <w:b/>
        </w:rPr>
        <w:t>Aceleración convectiva:</w:t>
      </w:r>
      <w:r>
        <w:t xml:space="preserve"> Describe la variación de la velocidad con la posición en el campo de flujo. </w:t>
      </w:r>
      <w:r w:rsidRPr="003B00D3">
        <w:rPr>
          <w:highlight w:val="yellow"/>
        </w:rPr>
        <w:t>Puede ser no nula tanto en flujos no estacionarios como estacionarios</w:t>
      </w:r>
      <w:r>
        <w:t xml:space="preserve">. </w:t>
      </w:r>
    </w:p>
    <w:p w:rsidR="003B00D3" w:rsidRPr="003B00D3" w:rsidRDefault="003B00D3" w:rsidP="003B00D3">
      <w:pPr>
        <w:ind w:left="360"/>
        <w:rPr>
          <w:b/>
        </w:rPr>
      </w:pPr>
    </w:p>
    <w:p w:rsidR="00B338A3" w:rsidRDefault="00482CED" w:rsidP="00482CED">
      <w:pPr>
        <w:pStyle w:val="Ttulo2"/>
      </w:pPr>
      <w:r>
        <w:lastRenderedPageBreak/>
        <w:t>Derivada material</w:t>
      </w:r>
    </w:p>
    <w:p w:rsidR="00482CED" w:rsidRDefault="00482CED" w:rsidP="00482CED">
      <w:r>
        <w:rPr>
          <w:noProof/>
          <w:lang w:eastAsia="es-AR"/>
        </w:rPr>
        <w:drawing>
          <wp:inline distT="0" distB="0" distL="0" distR="0" wp14:anchorId="182BD9EF" wp14:editId="43DB0A38">
            <wp:extent cx="5038725" cy="523875"/>
            <wp:effectExtent l="38100" t="38100" r="47625" b="476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25" cy="523875"/>
                    </a:xfrm>
                    <a:prstGeom prst="rect">
                      <a:avLst/>
                    </a:prstGeom>
                    <a:ln w="28575">
                      <a:solidFill>
                        <a:schemeClr val="accent1"/>
                      </a:solidFill>
                    </a:ln>
                  </pic:spPr>
                </pic:pic>
              </a:graphicData>
            </a:graphic>
          </wp:inline>
        </w:drawing>
      </w:r>
    </w:p>
    <w:p w:rsidR="00482CED" w:rsidRDefault="00482CED" w:rsidP="00482CED">
      <w:r>
        <w:rPr>
          <w:noProof/>
          <w:lang w:eastAsia="es-AR"/>
        </w:rPr>
        <w:drawing>
          <wp:inline distT="0" distB="0" distL="0" distR="0" wp14:anchorId="2465DB0C" wp14:editId="584BBA2E">
            <wp:extent cx="5095875" cy="485775"/>
            <wp:effectExtent l="38100" t="38100" r="47625" b="476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73"/>
                    <a:stretch/>
                  </pic:blipFill>
                  <pic:spPr bwMode="auto">
                    <a:xfrm>
                      <a:off x="0" y="0"/>
                      <a:ext cx="5095875" cy="485775"/>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2CED" w:rsidRDefault="00482CED" w:rsidP="00482CED">
      <w:r w:rsidRPr="00482CED">
        <w:rPr>
          <w:b/>
        </w:rPr>
        <w:t>NOTA</w:t>
      </w:r>
      <w:r>
        <w:t xml:space="preserve">: Es decir que básicamente </w:t>
      </w:r>
      <w:r w:rsidRPr="00482CED">
        <w:rPr>
          <w:b/>
        </w:rPr>
        <w:t>la derivada material puede aplicarse a otras propiedades del fluido que no sean la velocidad</w:t>
      </w:r>
      <w:r>
        <w:t>. Sin embargo en la última expresión hay que notar que la interpretación del operador nabla es distinta ya que en realidad lo que se opera es el producto escalar entre el gradiente de la presión y la velocidad</w:t>
      </w:r>
    </w:p>
    <w:p w:rsidR="00482CED" w:rsidRDefault="0031650B" w:rsidP="0031650B">
      <w:pPr>
        <w:pStyle w:val="Ttulo2"/>
      </w:pPr>
      <w:r>
        <w:t>Algunos conceptos acerca de la visualización del flujo</w:t>
      </w:r>
    </w:p>
    <w:p w:rsidR="0031650B" w:rsidRDefault="0031650B" w:rsidP="0031650B">
      <w:r>
        <w:t>Es mucha la información, aunque cualitativa, que se puede obtener de la visualización del flujo de fluidos. Entonces ahora se definen algunos conceptos relacionados</w:t>
      </w:r>
    </w:p>
    <w:p w:rsidR="0031650B" w:rsidRPr="0031650B" w:rsidRDefault="0031650B" w:rsidP="0031650B">
      <w:pPr>
        <w:pStyle w:val="Ttulo3"/>
      </w:pPr>
      <w:r>
        <w:t>Línea de corriente</w:t>
      </w:r>
    </w:p>
    <w:p w:rsidR="0031650B" w:rsidRDefault="0031650B" w:rsidP="0031650B">
      <w:pPr>
        <w:jc w:val="center"/>
      </w:pPr>
      <w:r>
        <w:rPr>
          <w:noProof/>
          <w:lang w:eastAsia="es-AR"/>
        </w:rPr>
        <w:drawing>
          <wp:inline distT="0" distB="0" distL="0" distR="0" wp14:anchorId="490BF166" wp14:editId="5E50DB87">
            <wp:extent cx="4657725" cy="438150"/>
            <wp:effectExtent l="19050" t="19050" r="28575"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7725" cy="438150"/>
                    </a:xfrm>
                    <a:prstGeom prst="rect">
                      <a:avLst/>
                    </a:prstGeom>
                    <a:ln w="19050">
                      <a:solidFill>
                        <a:schemeClr val="accent1"/>
                      </a:solidFill>
                    </a:ln>
                  </pic:spPr>
                </pic:pic>
              </a:graphicData>
            </a:graphic>
          </wp:inline>
        </w:drawing>
      </w:r>
    </w:p>
    <w:p w:rsidR="0031650B" w:rsidRDefault="0031650B" w:rsidP="0031650B">
      <w:pPr>
        <w:jc w:val="center"/>
      </w:pPr>
      <w:r w:rsidRPr="0031650B">
        <w:rPr>
          <w:b/>
        </w:rPr>
        <w:t>NOTA</w:t>
      </w:r>
      <w:r>
        <w:t>: Son básicamente la envolvente del campo de velocidades</w:t>
      </w:r>
    </w:p>
    <w:p w:rsidR="0031650B" w:rsidRDefault="0031650B" w:rsidP="0031650B">
      <w:pPr>
        <w:jc w:val="center"/>
      </w:pPr>
      <w:r>
        <w:t>La velocidad y el vector diferencial de desplazamiento han de ser paralelos, luego puede expresarse lo siguiente, que es la expresión matemática de una línea de corriente</w:t>
      </w:r>
    </w:p>
    <w:p w:rsidR="0031650B" w:rsidRDefault="0031650B" w:rsidP="0031650B">
      <w:pPr>
        <w:jc w:val="center"/>
      </w:pPr>
      <w:r>
        <w:rPr>
          <w:noProof/>
          <w:lang w:eastAsia="es-AR"/>
        </w:rPr>
        <w:drawing>
          <wp:inline distT="0" distB="0" distL="0" distR="0" wp14:anchorId="2CA89C85" wp14:editId="318A51A6">
            <wp:extent cx="3695700" cy="561975"/>
            <wp:effectExtent l="38100" t="38100" r="38100" b="476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5700" cy="561975"/>
                    </a:xfrm>
                    <a:prstGeom prst="rect">
                      <a:avLst/>
                    </a:prstGeom>
                    <a:ln w="28575">
                      <a:solidFill>
                        <a:schemeClr val="accent1"/>
                      </a:solidFill>
                    </a:ln>
                  </pic:spPr>
                </pic:pic>
              </a:graphicData>
            </a:graphic>
          </wp:inline>
        </w:drawing>
      </w:r>
    </w:p>
    <w:p w:rsidR="0031650B" w:rsidRDefault="0031650B" w:rsidP="0031650B">
      <w:pPr>
        <w:jc w:val="center"/>
      </w:pPr>
      <w:r>
        <w:rPr>
          <w:noProof/>
          <w:lang w:eastAsia="es-AR"/>
        </w:rPr>
        <w:drawing>
          <wp:inline distT="0" distB="0" distL="0" distR="0" wp14:anchorId="7899BC51" wp14:editId="20F46C11">
            <wp:extent cx="5191125" cy="571500"/>
            <wp:effectExtent l="38100" t="38100" r="47625" b="381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1125" cy="571500"/>
                    </a:xfrm>
                    <a:prstGeom prst="rect">
                      <a:avLst/>
                    </a:prstGeom>
                    <a:ln w="28575">
                      <a:solidFill>
                        <a:schemeClr val="accent1"/>
                      </a:solidFill>
                    </a:ln>
                  </pic:spPr>
                </pic:pic>
              </a:graphicData>
            </a:graphic>
          </wp:inline>
        </w:drawing>
      </w:r>
    </w:p>
    <w:p w:rsidR="0031650B" w:rsidRDefault="0031650B" w:rsidP="0031650B">
      <w:pPr>
        <w:jc w:val="center"/>
      </w:pPr>
      <w:r w:rsidRPr="0031650B">
        <w:rPr>
          <w:b/>
        </w:rPr>
        <w:t>NOTA</w:t>
      </w:r>
      <w:r>
        <w:t>: Si la resolución de la ecuación diferencial anterior es sencilla, entonces es posible obtener una expresión analítica de las líneas de corriente. En otro caso la solución ha de obtenerse por métodos numéricos</w:t>
      </w:r>
    </w:p>
    <w:p w:rsidR="0031650B" w:rsidRDefault="00D34CF4" w:rsidP="00D34CF4">
      <w:r>
        <w:rPr>
          <w:noProof/>
          <w:lang w:eastAsia="es-AR"/>
        </w:rPr>
        <w:lastRenderedPageBreak/>
        <w:drawing>
          <wp:anchor distT="0" distB="0" distL="114300" distR="114300" simplePos="0" relativeHeight="251662336" behindDoc="1" locked="0" layoutInCell="1" allowOverlap="1">
            <wp:simplePos x="0" y="0"/>
            <wp:positionH relativeFrom="column">
              <wp:posOffset>-222885</wp:posOffset>
            </wp:positionH>
            <wp:positionV relativeFrom="paragraph">
              <wp:posOffset>19050</wp:posOffset>
            </wp:positionV>
            <wp:extent cx="2114550" cy="1949450"/>
            <wp:effectExtent l="19050" t="19050" r="19050" b="12700"/>
            <wp:wrapTight wrapText="bothSides">
              <wp:wrapPolygon edited="0">
                <wp:start x="-195" y="-211"/>
                <wp:lineTo x="-195" y="21530"/>
                <wp:lineTo x="21600" y="21530"/>
                <wp:lineTo x="21600" y="-211"/>
                <wp:lineTo x="-195" y="-211"/>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14550" cy="194945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t xml:space="preserve">Como las líneas de corriente son tangentes a los vectores de velocidad, </w:t>
      </w:r>
      <w:r w:rsidRPr="00D34CF4">
        <w:rPr>
          <w:b/>
        </w:rPr>
        <w:t>no puede haber flujo de fluido a través de la pared del tubo de flujo</w:t>
      </w:r>
    </w:p>
    <w:p w:rsidR="00D34CF4" w:rsidRDefault="00D34CF4" w:rsidP="00D34CF4">
      <w:r>
        <w:t xml:space="preserve">Hay que tener en cuenta que así como las </w:t>
      </w:r>
      <w:r w:rsidRPr="00D34CF4">
        <w:rPr>
          <w:b/>
        </w:rPr>
        <w:t>líneas de corriente están definidas instantáneamente</w:t>
      </w:r>
      <w:r>
        <w:t>, el tubo de corriente también.</w:t>
      </w:r>
    </w:p>
    <w:p w:rsidR="00D34CF4" w:rsidRDefault="00D34CF4" w:rsidP="00D34CF4">
      <w:r>
        <w:t xml:space="preserve">Sin embargo a cada instante </w:t>
      </w:r>
      <w:r w:rsidRPr="00D34CF4">
        <w:rPr>
          <w:b/>
        </w:rPr>
        <w:t>el gasto de masa a través de dos secciones de un mismo tubo debe ser constante</w:t>
      </w:r>
      <w:r>
        <w:t>.</w:t>
      </w:r>
    </w:p>
    <w:p w:rsidR="0090056A" w:rsidRDefault="0090056A" w:rsidP="0090056A"/>
    <w:p w:rsidR="00D34CF4" w:rsidRDefault="00D34CF4" w:rsidP="00D34CF4">
      <w:pPr>
        <w:pStyle w:val="Ttulo3"/>
      </w:pPr>
      <w:r>
        <w:t>Línea de trayectoria</w:t>
      </w:r>
    </w:p>
    <w:p w:rsidR="00D34CF4" w:rsidRDefault="00D34CF4" w:rsidP="0090056A">
      <w:pPr>
        <w:jc w:val="center"/>
      </w:pPr>
      <w:r>
        <w:rPr>
          <w:noProof/>
          <w:lang w:eastAsia="es-AR"/>
        </w:rPr>
        <w:drawing>
          <wp:inline distT="0" distB="0" distL="0" distR="0" wp14:anchorId="290DE138" wp14:editId="34CD6D5D">
            <wp:extent cx="5391150" cy="399548"/>
            <wp:effectExtent l="19050" t="19050" r="19050"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6787" cy="403671"/>
                    </a:xfrm>
                    <a:prstGeom prst="rect">
                      <a:avLst/>
                    </a:prstGeom>
                    <a:ln w="19050">
                      <a:solidFill>
                        <a:srgbClr val="0070C0"/>
                      </a:solidFill>
                    </a:ln>
                  </pic:spPr>
                </pic:pic>
              </a:graphicData>
            </a:graphic>
          </wp:inline>
        </w:drawing>
      </w:r>
    </w:p>
    <w:p w:rsidR="00D34CF4" w:rsidRDefault="00D34CF4" w:rsidP="00D34CF4">
      <w:pPr>
        <w:jc w:val="center"/>
      </w:pPr>
      <w:r>
        <w:rPr>
          <w:noProof/>
          <w:lang w:eastAsia="es-AR"/>
        </w:rPr>
        <w:drawing>
          <wp:inline distT="0" distB="0" distL="0" distR="0" wp14:anchorId="2FE86E5E" wp14:editId="178EEB88">
            <wp:extent cx="5057775" cy="1345993"/>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2148" cy="1349818"/>
                    </a:xfrm>
                    <a:prstGeom prst="rect">
                      <a:avLst/>
                    </a:prstGeom>
                  </pic:spPr>
                </pic:pic>
              </a:graphicData>
            </a:graphic>
          </wp:inline>
        </w:drawing>
      </w:r>
    </w:p>
    <w:p w:rsidR="00D34CF4" w:rsidRPr="0090056A" w:rsidRDefault="00D34CF4" w:rsidP="00D34CF4">
      <w:r w:rsidRPr="00D34CF4">
        <w:rPr>
          <w:b/>
        </w:rPr>
        <w:t>NOTA</w:t>
      </w:r>
      <w:r>
        <w:t xml:space="preserve">: La fotografía cómo se pueden ver las líneas de trayectoria de las partículas de un fluido a partir de utiliza </w:t>
      </w:r>
      <w:r w:rsidRPr="00D34CF4">
        <w:rPr>
          <w:b/>
        </w:rPr>
        <w:t>PARTÍCULAS TRAZADORAS</w:t>
      </w:r>
      <w:r w:rsidR="0090056A">
        <w:rPr>
          <w:b/>
        </w:rPr>
        <w:t xml:space="preserve"> </w:t>
      </w:r>
      <w:r w:rsidR="0090056A">
        <w:t>y tomando fotografías con cierto tiempo de exposición</w:t>
      </w:r>
    </w:p>
    <w:p w:rsidR="00D34CF4" w:rsidRDefault="00D34CF4" w:rsidP="00D34CF4">
      <w:pPr>
        <w:jc w:val="center"/>
      </w:pPr>
      <w:r>
        <w:rPr>
          <w:noProof/>
          <w:lang w:eastAsia="es-AR"/>
        </w:rPr>
        <w:drawing>
          <wp:inline distT="0" distB="0" distL="0" distR="0" wp14:anchorId="3DFC6F83" wp14:editId="0CDBF6A4">
            <wp:extent cx="2031543" cy="2314575"/>
            <wp:effectExtent l="38100" t="38100" r="45085"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643" cy="2320386"/>
                    </a:xfrm>
                    <a:prstGeom prst="rect">
                      <a:avLst/>
                    </a:prstGeom>
                    <a:ln w="28575">
                      <a:solidFill>
                        <a:srgbClr val="0070C0"/>
                      </a:solidFill>
                    </a:ln>
                  </pic:spPr>
                </pic:pic>
              </a:graphicData>
            </a:graphic>
          </wp:inline>
        </w:drawing>
      </w:r>
    </w:p>
    <w:p w:rsidR="00D34CF4" w:rsidRDefault="00D34CF4" w:rsidP="00D34CF4">
      <w:pPr>
        <w:jc w:val="center"/>
      </w:pPr>
      <w:r w:rsidRPr="0090056A">
        <w:rPr>
          <w:b/>
        </w:rPr>
        <w:t>NOTA</w:t>
      </w:r>
      <w:r>
        <w:t xml:space="preserve">: Con la velocimetría por imágenes de partículas se pueden determinar las líneas de </w:t>
      </w:r>
      <w:r w:rsidR="0090056A">
        <w:t>corriente de un campo de flujo estacionario plano (por lo tanto coinciden con las líneas de trayectoria)</w:t>
      </w:r>
      <w:r>
        <w:t xml:space="preserve">. El procedimiento es también con partículas trazadoras en </w:t>
      </w:r>
      <w:r>
        <w:lastRenderedPageBreak/>
        <w:t>suspensión en el campo de flujo, pero que ahora son iluminadas por</w:t>
      </w:r>
      <w:r w:rsidR="0090056A">
        <w:t xml:space="preserve"> destellos laser. Con una placa sensible se puede determinar la posición y la velocidad de la partícula trazadora en cada una de ellas si son lo suficientemente pequeñas como para moverse con el fluido</w:t>
      </w:r>
    </w:p>
    <w:p w:rsidR="0090056A" w:rsidRDefault="0090056A" w:rsidP="0090056A">
      <w:pPr>
        <w:jc w:val="center"/>
      </w:pPr>
      <w:r>
        <w:t xml:space="preserve">Naturalmente se pueden obtener las </w:t>
      </w:r>
      <w:r w:rsidRPr="0090056A">
        <w:rPr>
          <w:highlight w:val="yellow"/>
        </w:rPr>
        <w:t>líneas de trayectoria</w:t>
      </w:r>
      <w:r>
        <w:t xml:space="preserve"> por</w:t>
      </w:r>
      <w:r w:rsidRPr="0090056A">
        <w:rPr>
          <w:b/>
        </w:rPr>
        <w:t xml:space="preserve"> in</w:t>
      </w:r>
      <w:r>
        <w:rPr>
          <w:b/>
        </w:rPr>
        <w:t>tegración de la siguiente expre</w:t>
      </w:r>
      <w:r w:rsidRPr="0090056A">
        <w:rPr>
          <w:b/>
        </w:rPr>
        <w:t>s</w:t>
      </w:r>
      <w:r>
        <w:rPr>
          <w:b/>
        </w:rPr>
        <w:t>i</w:t>
      </w:r>
      <w:r w:rsidRPr="0090056A">
        <w:rPr>
          <w:b/>
        </w:rPr>
        <w:t>ón</w:t>
      </w:r>
      <w:r>
        <w:t>.</w:t>
      </w:r>
    </w:p>
    <w:p w:rsidR="0090056A" w:rsidRDefault="0090056A" w:rsidP="0090056A">
      <w:pPr>
        <w:jc w:val="center"/>
      </w:pPr>
      <w:r>
        <w:rPr>
          <w:noProof/>
          <w:lang w:eastAsia="es-AR"/>
        </w:rPr>
        <w:drawing>
          <wp:inline distT="0" distB="0" distL="0" distR="0" wp14:anchorId="073879FF" wp14:editId="2A12DDFD">
            <wp:extent cx="4848225" cy="557343"/>
            <wp:effectExtent l="38100" t="38100" r="28575" b="336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8655" cy="565440"/>
                    </a:xfrm>
                    <a:prstGeom prst="rect">
                      <a:avLst/>
                    </a:prstGeom>
                    <a:ln w="28575">
                      <a:solidFill>
                        <a:srgbClr val="0070C0"/>
                      </a:solidFill>
                    </a:ln>
                  </pic:spPr>
                </pic:pic>
              </a:graphicData>
            </a:graphic>
          </wp:inline>
        </w:drawing>
      </w:r>
    </w:p>
    <w:p w:rsidR="0090056A" w:rsidRDefault="0090056A" w:rsidP="0090056A">
      <w:pPr>
        <w:pStyle w:val="Ttulo3"/>
      </w:pPr>
      <w:r>
        <w:t>Líneas de traza</w:t>
      </w:r>
    </w:p>
    <w:p w:rsidR="0090056A" w:rsidRDefault="0090056A" w:rsidP="0090056A">
      <w:pPr>
        <w:jc w:val="center"/>
      </w:pPr>
      <w:r>
        <w:rPr>
          <w:noProof/>
          <w:lang w:eastAsia="es-AR"/>
        </w:rPr>
        <w:drawing>
          <wp:inline distT="0" distB="0" distL="0" distR="0" wp14:anchorId="7E80E618" wp14:editId="7ECCB1D7">
            <wp:extent cx="5543550" cy="514350"/>
            <wp:effectExtent l="38100" t="38100" r="38100" b="381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514350"/>
                    </a:xfrm>
                    <a:prstGeom prst="rect">
                      <a:avLst/>
                    </a:prstGeom>
                    <a:ln w="28575">
                      <a:solidFill>
                        <a:srgbClr val="0070C0"/>
                      </a:solidFill>
                    </a:ln>
                  </pic:spPr>
                </pic:pic>
              </a:graphicData>
            </a:graphic>
          </wp:inline>
        </w:drawing>
      </w:r>
    </w:p>
    <w:p w:rsidR="0090056A" w:rsidRDefault="0090056A" w:rsidP="0090056A">
      <w:pPr>
        <w:jc w:val="center"/>
      </w:pPr>
    </w:p>
    <w:p w:rsidR="0090056A" w:rsidRPr="0090056A" w:rsidRDefault="0090056A" w:rsidP="0090056A">
      <w:pPr>
        <w:jc w:val="center"/>
      </w:pPr>
      <w:r w:rsidRPr="0090056A">
        <w:rPr>
          <w:highlight w:val="yellow"/>
        </w:rPr>
        <w:t>EN EL FLUJO ESTACIONARIO TODAS LAS LÍNEAS DESCRITAS COINCIDEN</w:t>
      </w:r>
    </w:p>
    <w:p w:rsidR="0090056A" w:rsidRDefault="0090056A" w:rsidP="0090056A">
      <w:pPr>
        <w:jc w:val="center"/>
      </w:pPr>
      <w:r>
        <w:rPr>
          <w:noProof/>
          <w:lang w:eastAsia="es-AR"/>
        </w:rPr>
        <w:drawing>
          <wp:inline distT="0" distB="0" distL="0" distR="0" wp14:anchorId="0FFC3E80" wp14:editId="160D4CAD">
            <wp:extent cx="2085842" cy="236220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2085" cy="2369270"/>
                    </a:xfrm>
                    <a:prstGeom prst="rect">
                      <a:avLst/>
                    </a:prstGeom>
                    <a:ln w="19050">
                      <a:solidFill>
                        <a:srgbClr val="0070C0"/>
                      </a:solidFill>
                    </a:ln>
                  </pic:spPr>
                </pic:pic>
              </a:graphicData>
            </a:graphic>
          </wp:inline>
        </w:drawing>
      </w:r>
    </w:p>
    <w:p w:rsidR="0090056A" w:rsidRDefault="0090056A" w:rsidP="0090056A">
      <w:pPr>
        <w:jc w:val="center"/>
      </w:pPr>
      <w:r w:rsidRPr="0090056A">
        <w:rPr>
          <w:highlight w:val="yellow"/>
        </w:rPr>
        <w:t>Las líneas de traza</w:t>
      </w:r>
      <w:r>
        <w:rPr>
          <w:highlight w:val="yellow"/>
        </w:rPr>
        <w:t xml:space="preserve"> (patrón de flujo instantáneo integrado en el tiempo)</w:t>
      </w:r>
      <w:r w:rsidRPr="0090056A">
        <w:rPr>
          <w:highlight w:val="yellow"/>
        </w:rPr>
        <w:t xml:space="preserve"> y las líneas de trayectoria</w:t>
      </w:r>
      <w:r>
        <w:rPr>
          <w:highlight w:val="yellow"/>
        </w:rPr>
        <w:t xml:space="preserve"> (</w:t>
      </w:r>
      <w:r w:rsidR="002436B4">
        <w:rPr>
          <w:highlight w:val="yellow"/>
        </w:rPr>
        <w:t>trayectoria de la partícula expuesta en cierto intervalo de tiempo</w:t>
      </w:r>
      <w:r>
        <w:rPr>
          <w:highlight w:val="yellow"/>
        </w:rPr>
        <w:t>)</w:t>
      </w:r>
      <w:r w:rsidRPr="0090056A">
        <w:rPr>
          <w:highlight w:val="yellow"/>
        </w:rPr>
        <w:t xml:space="preserve"> tienen edad mientras que las líneas de corriente son instantáneas</w:t>
      </w:r>
    </w:p>
    <w:p w:rsidR="002436B4" w:rsidRDefault="002436B4">
      <w:pPr>
        <w:rPr>
          <w:rFonts w:eastAsiaTheme="majorEastAsia" w:cstheme="majorBidi"/>
          <w:color w:val="7030A0"/>
          <w:szCs w:val="24"/>
          <w:u w:val="single"/>
        </w:rPr>
      </w:pPr>
      <w:r>
        <w:br w:type="page"/>
      </w:r>
    </w:p>
    <w:p w:rsidR="002436B4" w:rsidRDefault="002436B4" w:rsidP="002436B4">
      <w:pPr>
        <w:pStyle w:val="Ttulo3"/>
      </w:pPr>
      <w:r>
        <w:lastRenderedPageBreak/>
        <w:t>Líneas fluidas</w:t>
      </w:r>
    </w:p>
    <w:p w:rsidR="002436B4" w:rsidRDefault="002436B4" w:rsidP="002436B4">
      <w:pPr>
        <w:jc w:val="center"/>
      </w:pPr>
      <w:r>
        <w:rPr>
          <w:noProof/>
          <w:lang w:eastAsia="es-AR"/>
        </w:rPr>
        <w:drawing>
          <wp:inline distT="0" distB="0" distL="0" distR="0" wp14:anchorId="12B37CD8" wp14:editId="5A29DBAB">
            <wp:extent cx="4772025" cy="469211"/>
            <wp:effectExtent l="38100" t="38100" r="28575" b="457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2247" cy="474149"/>
                    </a:xfrm>
                    <a:prstGeom prst="rect">
                      <a:avLst/>
                    </a:prstGeom>
                    <a:ln w="28575">
                      <a:solidFill>
                        <a:srgbClr val="0070C0"/>
                      </a:solidFill>
                    </a:ln>
                  </pic:spPr>
                </pic:pic>
              </a:graphicData>
            </a:graphic>
          </wp:inline>
        </w:drawing>
      </w:r>
    </w:p>
    <w:p w:rsidR="002436B4" w:rsidRDefault="002436B4" w:rsidP="002436B4">
      <w:pPr>
        <w:jc w:val="center"/>
      </w:pPr>
      <w:r>
        <w:rPr>
          <w:noProof/>
          <w:lang w:eastAsia="es-AR"/>
        </w:rPr>
        <w:drawing>
          <wp:inline distT="0" distB="0" distL="0" distR="0" wp14:anchorId="04DDA42A" wp14:editId="584725C3">
            <wp:extent cx="2163445" cy="1809750"/>
            <wp:effectExtent l="38100" t="38100" r="46355" b="381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941"/>
                    <a:stretch/>
                  </pic:blipFill>
                  <pic:spPr bwMode="auto">
                    <a:xfrm>
                      <a:off x="0" y="0"/>
                      <a:ext cx="2165682" cy="1811621"/>
                    </a:xfrm>
                    <a:prstGeom prst="rect">
                      <a:avLst/>
                    </a:prstGeom>
                    <a:ln w="2857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46AE97F9" wp14:editId="168AA437">
            <wp:extent cx="2409825" cy="1435482"/>
            <wp:effectExtent l="38100" t="38100" r="28575" b="317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9368"/>
                    <a:stretch/>
                  </pic:blipFill>
                  <pic:spPr bwMode="auto">
                    <a:xfrm>
                      <a:off x="0" y="0"/>
                      <a:ext cx="2429719" cy="1447332"/>
                    </a:xfrm>
                    <a:prstGeom prst="rect">
                      <a:avLst/>
                    </a:prstGeom>
                    <a:ln w="28575">
                      <a:solidFill>
                        <a:srgbClr val="0070C0"/>
                      </a:solidFill>
                    </a:ln>
                    <a:extLst>
                      <a:ext uri="{53640926-AAD7-44D8-BBD7-CCE9431645EC}">
                        <a14:shadowObscured xmlns:a14="http://schemas.microsoft.com/office/drawing/2010/main"/>
                      </a:ext>
                    </a:extLst>
                  </pic:spPr>
                </pic:pic>
              </a:graphicData>
            </a:graphic>
          </wp:inline>
        </w:drawing>
      </w:r>
    </w:p>
    <w:p w:rsidR="00392ED0" w:rsidRDefault="00392ED0">
      <w:pPr>
        <w:rPr>
          <w:rFonts w:eastAsiaTheme="majorEastAsia" w:cstheme="majorBidi"/>
          <w:sz w:val="26"/>
          <w:szCs w:val="26"/>
          <w:u w:val="single"/>
        </w:rPr>
      </w:pPr>
      <w:r>
        <w:br w:type="page"/>
      </w:r>
    </w:p>
    <w:p w:rsidR="002436B4" w:rsidRDefault="00C16E2B" w:rsidP="00C16E2B">
      <w:pPr>
        <w:pStyle w:val="Ttulo2"/>
      </w:pPr>
      <w:r>
        <w:lastRenderedPageBreak/>
        <w:t>TIPOS DE MOVIMIENTO O DEFORMACIÓN EN LOS FLUIDOS EN MOVIMIENTO</w:t>
      </w:r>
    </w:p>
    <w:p w:rsidR="00C16E2B" w:rsidRDefault="00C16E2B" w:rsidP="00C16E2B">
      <w:pPr>
        <w:rPr>
          <w:b/>
          <w:color w:val="FF0000"/>
        </w:rPr>
      </w:pPr>
      <w:r>
        <w:t xml:space="preserve">Tienen los mismos tipos de movimiento que tienen los sólidos: </w:t>
      </w:r>
      <w:r w:rsidRPr="008269D9">
        <w:rPr>
          <w:b/>
          <w:color w:val="FF0000"/>
        </w:rPr>
        <w:t>TRASLACIÓN, ROTACIÓN, DEFORMACIÓN POR TENSIÓN y DEFORMACIÓN POR CORTANTE</w:t>
      </w:r>
      <w:r>
        <w:t xml:space="preserve">. Todos los tipos </w:t>
      </w:r>
      <w:r w:rsidR="008269D9">
        <w:t>pueden</w:t>
      </w:r>
      <w:r>
        <w:t xml:space="preserve"> ocurrir en simultáneo en un fluido</w:t>
      </w:r>
      <w:r w:rsidR="008269D9">
        <w:t xml:space="preserve">. Es preferible describir el movimiento en términos de </w:t>
      </w:r>
      <w:r w:rsidR="008269D9" w:rsidRPr="008269D9">
        <w:rPr>
          <w:b/>
          <w:color w:val="FF0000"/>
        </w:rPr>
        <w:t>razones</w:t>
      </w:r>
    </w:p>
    <w:p w:rsidR="001A0D30" w:rsidRDefault="001A0D30" w:rsidP="001A0D30">
      <w:pPr>
        <w:pStyle w:val="Ttulo3"/>
      </w:pPr>
      <w:r>
        <w:t>Razón de translación</w:t>
      </w:r>
    </w:p>
    <w:p w:rsidR="008269D9" w:rsidRDefault="008269D9" w:rsidP="008269D9">
      <w:pPr>
        <w:jc w:val="center"/>
      </w:pPr>
      <w:r>
        <w:rPr>
          <w:noProof/>
          <w:lang w:eastAsia="es-AR"/>
        </w:rPr>
        <w:drawing>
          <wp:inline distT="0" distB="0" distL="0" distR="0" wp14:anchorId="09325B7E" wp14:editId="300CDFB6">
            <wp:extent cx="5238750" cy="515695"/>
            <wp:effectExtent l="19050" t="19050" r="19050" b="17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406"/>
                    <a:stretch/>
                  </pic:blipFill>
                  <pic:spPr bwMode="auto">
                    <a:xfrm>
                      <a:off x="0" y="0"/>
                      <a:ext cx="5273569" cy="519122"/>
                    </a:xfrm>
                    <a:prstGeom prst="rect">
                      <a:avLst/>
                    </a:prstGeom>
                    <a:ln w="19050">
                      <a:solidFill>
                        <a:srgbClr val="0070C0"/>
                      </a:solidFill>
                    </a:ln>
                    <a:extLst>
                      <a:ext uri="{53640926-AAD7-44D8-BBD7-CCE9431645EC}">
                        <a14:shadowObscured xmlns:a14="http://schemas.microsoft.com/office/drawing/2010/main"/>
                      </a:ext>
                    </a:extLst>
                  </pic:spPr>
                </pic:pic>
              </a:graphicData>
            </a:graphic>
          </wp:inline>
        </w:drawing>
      </w:r>
    </w:p>
    <w:p w:rsidR="001A0D30" w:rsidRDefault="001A0D30" w:rsidP="001A0D30">
      <w:pPr>
        <w:pStyle w:val="Ttulo3"/>
      </w:pPr>
      <w:r>
        <w:t>Razón de rotación</w:t>
      </w:r>
    </w:p>
    <w:p w:rsidR="008269D9" w:rsidRDefault="008269D9" w:rsidP="00392ED0">
      <w:pPr>
        <w:jc w:val="center"/>
      </w:pPr>
      <w:r>
        <w:rPr>
          <w:noProof/>
          <w:lang w:eastAsia="es-AR"/>
        </w:rPr>
        <w:drawing>
          <wp:inline distT="0" distB="0" distL="0" distR="0">
            <wp:extent cx="4953000" cy="560705"/>
            <wp:effectExtent l="38100" t="38100" r="38100" b="298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53000" cy="560705"/>
                    </a:xfrm>
                    <a:prstGeom prst="rect">
                      <a:avLst/>
                    </a:prstGeom>
                    <a:ln w="28575">
                      <a:solidFill>
                        <a:srgbClr val="0070C0"/>
                      </a:solidFill>
                    </a:ln>
                  </pic:spPr>
                </pic:pic>
              </a:graphicData>
            </a:graphic>
          </wp:inline>
        </w:drawing>
      </w:r>
      <w:r>
        <w:rPr>
          <w:noProof/>
          <w:lang w:eastAsia="es-AR"/>
        </w:rPr>
        <w:drawing>
          <wp:inline distT="0" distB="0" distL="0" distR="0" wp14:anchorId="75403409" wp14:editId="52695BED">
            <wp:extent cx="2400300" cy="3248406"/>
            <wp:effectExtent l="38100" t="38100" r="38100" b="476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2232" cy="3251021"/>
                    </a:xfrm>
                    <a:prstGeom prst="rect">
                      <a:avLst/>
                    </a:prstGeom>
                    <a:ln w="28575">
                      <a:solidFill>
                        <a:srgbClr val="0070C0"/>
                      </a:solidFill>
                    </a:ln>
                  </pic:spPr>
                </pic:pic>
              </a:graphicData>
            </a:graphic>
          </wp:inline>
        </w:drawing>
      </w:r>
      <w:r>
        <w:rPr>
          <w:noProof/>
          <w:lang w:eastAsia="es-AR"/>
        </w:rPr>
        <w:drawing>
          <wp:inline distT="0" distB="0" distL="0" distR="0" wp14:anchorId="365CFF20" wp14:editId="66C624A7">
            <wp:extent cx="2473461" cy="1362075"/>
            <wp:effectExtent l="38100" t="38100" r="412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9097" cy="1365179"/>
                    </a:xfrm>
                    <a:prstGeom prst="rect">
                      <a:avLst/>
                    </a:prstGeom>
                    <a:ln w="28575">
                      <a:solidFill>
                        <a:srgbClr val="0070C0"/>
                      </a:solidFill>
                    </a:ln>
                  </pic:spPr>
                </pic:pic>
              </a:graphicData>
            </a:graphic>
          </wp:inline>
        </w:drawing>
      </w:r>
    </w:p>
    <w:p w:rsidR="008269D9" w:rsidRDefault="008269D9" w:rsidP="008269D9">
      <w:pPr>
        <w:jc w:val="center"/>
      </w:pPr>
      <w:r>
        <w:rPr>
          <w:noProof/>
          <w:lang w:eastAsia="es-AR"/>
        </w:rPr>
        <w:drawing>
          <wp:inline distT="0" distB="0" distL="0" distR="0" wp14:anchorId="268860D2" wp14:editId="58F711FC">
            <wp:extent cx="4978400" cy="756504"/>
            <wp:effectExtent l="38100" t="38100" r="31750" b="438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2121" cy="764667"/>
                    </a:xfrm>
                    <a:prstGeom prst="rect">
                      <a:avLst/>
                    </a:prstGeom>
                    <a:ln w="28575">
                      <a:solidFill>
                        <a:srgbClr val="0070C0"/>
                      </a:solidFill>
                    </a:ln>
                  </pic:spPr>
                </pic:pic>
              </a:graphicData>
            </a:graphic>
          </wp:inline>
        </w:drawing>
      </w:r>
    </w:p>
    <w:p w:rsidR="00392ED0" w:rsidRDefault="00392ED0" w:rsidP="008269D9">
      <w:pPr>
        <w:jc w:val="center"/>
      </w:pPr>
      <w:r>
        <w:rPr>
          <w:noProof/>
          <w:lang w:eastAsia="es-AR"/>
        </w:rPr>
        <w:lastRenderedPageBreak/>
        <w:drawing>
          <wp:inline distT="0" distB="0" distL="0" distR="0" wp14:anchorId="7D109CED" wp14:editId="6D4B5257">
            <wp:extent cx="3838575" cy="3640522"/>
            <wp:effectExtent l="38100" t="38100" r="28575" b="361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0762" cy="3642596"/>
                    </a:xfrm>
                    <a:prstGeom prst="rect">
                      <a:avLst/>
                    </a:prstGeom>
                    <a:ln w="28575">
                      <a:solidFill>
                        <a:srgbClr val="0070C0"/>
                      </a:solidFill>
                    </a:ln>
                  </pic:spPr>
                </pic:pic>
              </a:graphicData>
            </a:graphic>
          </wp:inline>
        </w:drawing>
      </w:r>
    </w:p>
    <w:p w:rsidR="00392ED0" w:rsidRDefault="00392ED0" w:rsidP="008269D9">
      <w:pPr>
        <w:jc w:val="center"/>
      </w:pPr>
      <w:r w:rsidRPr="00392ED0">
        <w:rPr>
          <w:b/>
        </w:rPr>
        <w:t>NOTA</w:t>
      </w:r>
      <w:r>
        <w:t>: Esta es una tipo justificación de lo anterior</w:t>
      </w:r>
    </w:p>
    <w:p w:rsidR="00D17DE3" w:rsidRDefault="00D17DE3" w:rsidP="00C16E2B">
      <w:r>
        <w:rPr>
          <w:noProof/>
          <w:lang w:eastAsia="es-AR"/>
        </w:rPr>
        <w:drawing>
          <wp:inline distT="0" distB="0" distL="0" distR="0" wp14:anchorId="33A67F93" wp14:editId="6C061441">
            <wp:extent cx="5612130" cy="880110"/>
            <wp:effectExtent l="19050" t="19050" r="26670" b="152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110"/>
                    </a:xfrm>
                    <a:prstGeom prst="rect">
                      <a:avLst/>
                    </a:prstGeom>
                    <a:ln w="19050">
                      <a:solidFill>
                        <a:srgbClr val="0070C0"/>
                      </a:solidFill>
                    </a:ln>
                  </pic:spPr>
                </pic:pic>
              </a:graphicData>
            </a:graphic>
          </wp:inline>
        </w:drawing>
      </w:r>
    </w:p>
    <w:p w:rsidR="006E18E9" w:rsidRDefault="00D17DE3" w:rsidP="006E18E9">
      <w:pPr>
        <w:jc w:val="center"/>
      </w:pPr>
      <w:r w:rsidRPr="00D17DE3">
        <w:rPr>
          <w:b/>
        </w:rPr>
        <w:t>NOTA</w:t>
      </w:r>
      <w:r>
        <w:t>: Es básicamente la mitad del rotacional del campo de velocidad</w:t>
      </w:r>
    </w:p>
    <w:p w:rsidR="008B2CF4" w:rsidRDefault="008B2CF4" w:rsidP="006E18E9">
      <w:pPr>
        <w:jc w:val="center"/>
        <w:rPr>
          <w:b/>
        </w:rPr>
      </w:pPr>
      <w:r>
        <w:t xml:space="preserve">En la </w:t>
      </w:r>
      <w:r w:rsidRPr="008B2CF4">
        <w:rPr>
          <w:highlight w:val="yellow"/>
        </w:rPr>
        <w:t>capa límite</w:t>
      </w:r>
      <w:r>
        <w:t xml:space="preserve"> (región adyacente a una superficie solida donde son apreciables los efectos de la </w:t>
      </w:r>
      <w:r w:rsidR="006F1091">
        <w:t>viscosidad</w:t>
      </w:r>
      <w:r>
        <w:t xml:space="preserve"> del fluido) hay gradientes de velocidad considerables, esto se traduce en </w:t>
      </w:r>
      <w:r w:rsidRPr="008B2CF4">
        <w:rPr>
          <w:highlight w:val="yellow"/>
        </w:rPr>
        <w:t>tensiones cortantes que motivan la rotación de los elementos de fluido que inicialmente se mueven sin rotación</w:t>
      </w:r>
      <w:r>
        <w:t xml:space="preserve">. En conclusión, </w:t>
      </w:r>
      <w:r w:rsidRPr="008B2CF4">
        <w:rPr>
          <w:b/>
          <w:highlight w:val="yellow"/>
        </w:rPr>
        <w:t>el flujo es rotacional en la capa límite</w:t>
      </w:r>
    </w:p>
    <w:p w:rsidR="008B2CF4" w:rsidRDefault="008B2CF4" w:rsidP="006E18E9">
      <w:pPr>
        <w:jc w:val="center"/>
        <w:rPr>
          <w:b/>
        </w:rPr>
      </w:pPr>
      <w:r>
        <w:rPr>
          <w:noProof/>
          <w:lang w:eastAsia="es-AR"/>
        </w:rPr>
        <w:drawing>
          <wp:inline distT="0" distB="0" distL="0" distR="0" wp14:anchorId="2D54DC37" wp14:editId="1417183C">
            <wp:extent cx="5105400" cy="1525035"/>
            <wp:effectExtent l="38100" t="38100" r="38100" b="3746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513" cy="1526562"/>
                    </a:xfrm>
                    <a:prstGeom prst="rect">
                      <a:avLst/>
                    </a:prstGeom>
                    <a:ln w="28575">
                      <a:solidFill>
                        <a:schemeClr val="accent1"/>
                      </a:solidFill>
                    </a:ln>
                  </pic:spPr>
                </pic:pic>
              </a:graphicData>
            </a:graphic>
          </wp:inline>
        </w:drawing>
      </w:r>
    </w:p>
    <w:p w:rsidR="008B2CF4" w:rsidRDefault="008B2CF4" w:rsidP="008B2CF4">
      <w:r>
        <w:br w:type="page"/>
      </w:r>
      <w:r>
        <w:lastRenderedPageBreak/>
        <w:t xml:space="preserve">Por otro lado </w:t>
      </w:r>
      <w:r w:rsidRPr="008B2CF4">
        <w:rPr>
          <w:highlight w:val="yellow"/>
        </w:rPr>
        <w:t>también es rotacional en la parte posterior de un ala</w:t>
      </w:r>
      <w:r>
        <w:t xml:space="preserve"> donde el fluido se encuentra por encima y por debajo con velocidades distintas (gradientes altos de velocidad). Esto es lo que </w:t>
      </w:r>
      <w:r w:rsidRPr="008B2CF4">
        <w:rPr>
          <w:highlight w:val="yellow"/>
        </w:rPr>
        <w:t>produce la formación de la ESTELA</w:t>
      </w:r>
    </w:p>
    <w:p w:rsidR="008B2CF4" w:rsidRDefault="008B2CF4" w:rsidP="008B2CF4">
      <w:r>
        <w:t xml:space="preserve">En la región de </w:t>
      </w:r>
      <w:r w:rsidRPr="008B2CF4">
        <w:rPr>
          <w:highlight w:val="yellow"/>
        </w:rPr>
        <w:t>separación de la capa limite</w:t>
      </w:r>
      <w:r>
        <w:t xml:space="preserve"> (en la parte posterior de un ala donde el fluido no puede seguir suavemente el perfil o la superficie del objeto) </w:t>
      </w:r>
      <w:r w:rsidRPr="008B2CF4">
        <w:rPr>
          <w:highlight w:val="yellow"/>
        </w:rPr>
        <w:t>también hay flujo rotacional</w:t>
      </w:r>
    </w:p>
    <w:p w:rsidR="008B2CF4" w:rsidRDefault="008B2CF4" w:rsidP="008B2CF4">
      <w:pPr>
        <w:jc w:val="center"/>
      </w:pPr>
      <w:r>
        <w:rPr>
          <w:noProof/>
          <w:lang w:eastAsia="es-AR"/>
        </w:rPr>
        <w:drawing>
          <wp:inline distT="0" distB="0" distL="0" distR="0" wp14:anchorId="7FE40B04" wp14:editId="76E148FF">
            <wp:extent cx="4667250" cy="1476375"/>
            <wp:effectExtent l="38100" t="38100" r="38100" b="476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7250" cy="1476375"/>
                    </a:xfrm>
                    <a:prstGeom prst="rect">
                      <a:avLst/>
                    </a:prstGeom>
                    <a:ln w="28575">
                      <a:solidFill>
                        <a:schemeClr val="accent1"/>
                      </a:solidFill>
                    </a:ln>
                  </pic:spPr>
                </pic:pic>
              </a:graphicData>
            </a:graphic>
          </wp:inline>
        </w:drawing>
      </w:r>
    </w:p>
    <w:p w:rsidR="001A0D30" w:rsidRDefault="001A0D30" w:rsidP="001A0D30">
      <w:pPr>
        <w:pStyle w:val="Ttulo3"/>
      </w:pPr>
      <w:r>
        <w:t>Razón de deformación lineal</w:t>
      </w:r>
    </w:p>
    <w:p w:rsidR="00D17DE3" w:rsidRDefault="006E18E9" w:rsidP="00D17DE3">
      <w:pPr>
        <w:jc w:val="center"/>
      </w:pPr>
      <w:r>
        <w:rPr>
          <w:noProof/>
          <w:lang w:eastAsia="es-AR"/>
        </w:rPr>
        <w:drawing>
          <wp:inline distT="0" distB="0" distL="0" distR="0" wp14:anchorId="7E37242E" wp14:editId="56D7D0B4">
            <wp:extent cx="5238750" cy="720195"/>
            <wp:effectExtent l="38100" t="38100" r="38100" b="419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2944" cy="722146"/>
                    </a:xfrm>
                    <a:prstGeom prst="rect">
                      <a:avLst/>
                    </a:prstGeom>
                    <a:ln w="28575">
                      <a:solidFill>
                        <a:srgbClr val="0070C0"/>
                      </a:solidFill>
                    </a:ln>
                  </pic:spPr>
                </pic:pic>
              </a:graphicData>
            </a:graphic>
          </wp:inline>
        </w:drawing>
      </w:r>
    </w:p>
    <w:p w:rsidR="006E18E9" w:rsidRDefault="006E18E9" w:rsidP="00D17DE3">
      <w:pPr>
        <w:jc w:val="center"/>
      </w:pPr>
      <w:r w:rsidRPr="006E18E9">
        <w:rPr>
          <w:b/>
        </w:rPr>
        <w:t>NOTA</w:t>
      </w:r>
      <w:r>
        <w:t>: Naturalmente esta expresión es aún válida para el caso general de deformación lineal junto con rotación y traslación del elemento de fluido</w:t>
      </w:r>
    </w:p>
    <w:p w:rsidR="006E18E9" w:rsidRDefault="006E18E9" w:rsidP="00D17DE3">
      <w:pPr>
        <w:jc w:val="center"/>
      </w:pPr>
      <w:r w:rsidRPr="006E18E9">
        <w:rPr>
          <w:b/>
        </w:rPr>
        <w:t>NOTA</w:t>
      </w:r>
      <w:r>
        <w:t>: Esta razón en general se da en la dirección de los ejes principales, pero no es necesario limitarse a esta instrucción. En realidad la deformación lineal puede obtenerse para cualquier dirección arbitraria</w:t>
      </w:r>
    </w:p>
    <w:p w:rsidR="006E18E9" w:rsidRDefault="006E18E9" w:rsidP="006E18E9">
      <w:r>
        <w:t>A continuación se presenta la deducción para la deformación lineal en una dirección arbitraria.</w:t>
      </w:r>
    </w:p>
    <w:p w:rsidR="006E18E9" w:rsidRDefault="006E18E9" w:rsidP="006E18E9">
      <w:pPr>
        <w:jc w:val="center"/>
      </w:pPr>
      <w:r>
        <w:rPr>
          <w:noProof/>
          <w:lang w:eastAsia="es-AR"/>
        </w:rPr>
        <w:lastRenderedPageBreak/>
        <w:drawing>
          <wp:anchor distT="0" distB="0" distL="114300" distR="114300" simplePos="0" relativeHeight="251663360" behindDoc="1" locked="0" layoutInCell="1" allowOverlap="1">
            <wp:simplePos x="0" y="0"/>
            <wp:positionH relativeFrom="column">
              <wp:posOffset>-270510</wp:posOffset>
            </wp:positionH>
            <wp:positionV relativeFrom="paragraph">
              <wp:posOffset>1605467</wp:posOffset>
            </wp:positionV>
            <wp:extent cx="2895183" cy="2486660"/>
            <wp:effectExtent l="19050" t="19050" r="19685" b="27940"/>
            <wp:wrapTight wrapText="bothSides">
              <wp:wrapPolygon edited="0">
                <wp:start x="-142" y="-165"/>
                <wp:lineTo x="-142" y="21677"/>
                <wp:lineTo x="21605" y="21677"/>
                <wp:lineTo x="21605" y="-165"/>
                <wp:lineTo x="-142" y="-165"/>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95183" cy="2486660"/>
                    </a:xfrm>
                    <a:prstGeom prst="rect">
                      <a:avLst/>
                    </a:prstGeom>
                    <a:ln w="19050">
                      <a:solidFill>
                        <a:srgbClr val="0070C0"/>
                      </a:solidFill>
                    </a:ln>
                  </pic:spPr>
                </pic:pic>
              </a:graphicData>
            </a:graphic>
          </wp:anchor>
        </w:drawing>
      </w:r>
      <w:r>
        <w:rPr>
          <w:noProof/>
          <w:lang w:eastAsia="es-AR"/>
        </w:rPr>
        <w:drawing>
          <wp:inline distT="0" distB="0" distL="0" distR="0" wp14:anchorId="0D61B75E" wp14:editId="03903897">
            <wp:extent cx="4781550" cy="1471579"/>
            <wp:effectExtent l="38100" t="38100" r="38100" b="336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9549" cy="1480196"/>
                    </a:xfrm>
                    <a:prstGeom prst="rect">
                      <a:avLst/>
                    </a:prstGeom>
                    <a:ln w="28575">
                      <a:solidFill>
                        <a:srgbClr val="0070C0"/>
                      </a:solidFill>
                    </a:ln>
                  </pic:spPr>
                </pic:pic>
              </a:graphicData>
            </a:graphic>
          </wp:inline>
        </w:drawing>
      </w:r>
    </w:p>
    <w:p w:rsidR="006E18E9" w:rsidRDefault="006E18E9" w:rsidP="006E18E9">
      <w:r>
        <w:t>Naturalmente que para una dirección arbitrara lo que se tiene es la</w:t>
      </w:r>
      <w:r w:rsidRPr="006E18E9">
        <w:rPr>
          <w:b/>
        </w:rPr>
        <w:t xml:space="preserve"> derivada direccional de la velocidad en la dirección del v</w:t>
      </w:r>
      <w:r>
        <w:rPr>
          <w:b/>
        </w:rPr>
        <w:t>ersor</w:t>
      </w:r>
      <w:r w:rsidRPr="006E18E9">
        <w:t xml:space="preserve"> </w:t>
      </w:r>
      <w:r>
        <w:t xml:space="preserve">que indica dicha dirección. Por lo tanto siempre que hablemos de campos de velocidad con componentes diferenciables, la razón de deformación en cualquier dirección arbitraria se podrá expresar como el </w:t>
      </w:r>
      <w:r w:rsidRPr="006E18E9">
        <w:rPr>
          <w:b/>
        </w:rPr>
        <w:t>producto escalar del gradiente de la componente por el versor de la dirección</w:t>
      </w:r>
    </w:p>
    <w:p w:rsidR="008269D9" w:rsidRDefault="008269D9" w:rsidP="00C16E2B"/>
    <w:p w:rsidR="006E18E9" w:rsidRDefault="006E18E9" w:rsidP="00C16E2B"/>
    <w:p w:rsidR="001A0D30" w:rsidRDefault="001A0D30" w:rsidP="001A0D30">
      <w:pPr>
        <w:pStyle w:val="Ttulo3"/>
      </w:pPr>
      <w:r>
        <w:t>Razón de deformación volumétrica</w:t>
      </w:r>
    </w:p>
    <w:p w:rsidR="006E18E9" w:rsidRDefault="006B66B7" w:rsidP="00C16E2B">
      <w:r>
        <w:rPr>
          <w:noProof/>
          <w:lang w:eastAsia="es-AR"/>
        </w:rPr>
        <w:drawing>
          <wp:inline distT="0" distB="0" distL="0" distR="0" wp14:anchorId="7B167A3B" wp14:editId="3BC18CBF">
            <wp:extent cx="5612130" cy="758825"/>
            <wp:effectExtent l="19050" t="19050" r="26670" b="222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758825"/>
                    </a:xfrm>
                    <a:prstGeom prst="rect">
                      <a:avLst/>
                    </a:prstGeom>
                    <a:ln w="19050">
                      <a:solidFill>
                        <a:srgbClr val="0070C0"/>
                      </a:solidFill>
                    </a:ln>
                  </pic:spPr>
                </pic:pic>
              </a:graphicData>
            </a:graphic>
          </wp:inline>
        </w:drawing>
      </w:r>
    </w:p>
    <w:p w:rsidR="00F30B1F" w:rsidRDefault="00F30B1F" w:rsidP="00C16E2B">
      <w:r w:rsidRPr="00F30B1F">
        <w:rPr>
          <w:b/>
        </w:rPr>
        <w:t>NOTA</w:t>
      </w:r>
      <w:r>
        <w:t xml:space="preserve">: Es decir que la deformación volumétrica se obtiene como la </w:t>
      </w:r>
      <w:r w:rsidRPr="00F30B1F">
        <w:rPr>
          <w:highlight w:val="yellow"/>
        </w:rPr>
        <w:t>divergencia del campo de velocidades</w:t>
      </w:r>
    </w:p>
    <w:p w:rsidR="00F30B1F" w:rsidRDefault="00F30B1F">
      <w:r>
        <w:br w:type="page"/>
      </w:r>
    </w:p>
    <w:p w:rsidR="001A0D30" w:rsidRDefault="001A0D30" w:rsidP="001A0D30">
      <w:pPr>
        <w:pStyle w:val="Ttulo3"/>
        <w:rPr>
          <w:noProof/>
          <w:lang w:eastAsia="es-AR"/>
        </w:rPr>
      </w:pPr>
      <w:r>
        <w:rPr>
          <w:noProof/>
          <w:lang w:eastAsia="es-AR"/>
        </w:rPr>
        <w:lastRenderedPageBreak/>
        <w:t>Razón de deformación por esfuerzo de corte</w:t>
      </w:r>
    </w:p>
    <w:p w:rsidR="00F30B1F" w:rsidRDefault="00F30B1F" w:rsidP="00C16E2B">
      <w:r>
        <w:rPr>
          <w:noProof/>
          <w:lang w:eastAsia="es-AR"/>
        </w:rPr>
        <w:drawing>
          <wp:inline distT="0" distB="0" distL="0" distR="0" wp14:anchorId="0EA3BF53" wp14:editId="79C81A37">
            <wp:extent cx="5612130" cy="798195"/>
            <wp:effectExtent l="38100" t="38100" r="45720" b="400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798195"/>
                    </a:xfrm>
                    <a:prstGeom prst="rect">
                      <a:avLst/>
                    </a:prstGeom>
                    <a:ln w="28575">
                      <a:solidFill>
                        <a:srgbClr val="0070C0"/>
                      </a:solidFill>
                    </a:ln>
                  </pic:spPr>
                </pic:pic>
              </a:graphicData>
            </a:graphic>
          </wp:inline>
        </w:drawing>
      </w:r>
    </w:p>
    <w:p w:rsidR="0071058A" w:rsidRDefault="00F30B1F" w:rsidP="00F30B1F">
      <w:pPr>
        <w:jc w:val="center"/>
      </w:pPr>
      <w:r>
        <w:rPr>
          <w:noProof/>
          <w:lang w:eastAsia="es-AR"/>
        </w:rPr>
        <w:drawing>
          <wp:inline distT="0" distB="0" distL="0" distR="0" wp14:anchorId="7AD5F851" wp14:editId="1F7B3EED">
            <wp:extent cx="2089150" cy="2362200"/>
            <wp:effectExtent l="38100" t="38100" r="44450" b="381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91714" cy="2365099"/>
                    </a:xfrm>
                    <a:prstGeom prst="rect">
                      <a:avLst/>
                    </a:prstGeom>
                    <a:ln w="28575">
                      <a:solidFill>
                        <a:srgbClr val="0070C0"/>
                      </a:solidFill>
                    </a:ln>
                  </pic:spPr>
                </pic:pic>
              </a:graphicData>
            </a:graphic>
          </wp:inline>
        </w:drawing>
      </w:r>
    </w:p>
    <w:p w:rsidR="0071058A" w:rsidRDefault="0071058A" w:rsidP="0071058A">
      <w:r w:rsidRPr="0071058A">
        <w:rPr>
          <w:b/>
        </w:rPr>
        <w:t>NOTA</w:t>
      </w:r>
      <w:r>
        <w:t>: La descripción del esfuerzo cortante es siempre respecto a dos direcciones mutuamente perpendiculares</w:t>
      </w:r>
    </w:p>
    <w:p w:rsidR="00F30B1F" w:rsidRDefault="00F30B1F" w:rsidP="00F30B1F">
      <w:pPr>
        <w:jc w:val="center"/>
      </w:pPr>
      <w:r>
        <w:rPr>
          <w:noProof/>
          <w:lang w:eastAsia="es-AR"/>
        </w:rPr>
        <w:drawing>
          <wp:inline distT="0" distB="0" distL="0" distR="0" wp14:anchorId="14B312EC" wp14:editId="5DFABBC9">
            <wp:extent cx="4695825" cy="767230"/>
            <wp:effectExtent l="38100" t="38100" r="28575" b="330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343" cy="773033"/>
                    </a:xfrm>
                    <a:prstGeom prst="rect">
                      <a:avLst/>
                    </a:prstGeom>
                    <a:ln w="28575">
                      <a:solidFill>
                        <a:srgbClr val="0070C0"/>
                      </a:solidFill>
                    </a:ln>
                  </pic:spPr>
                </pic:pic>
              </a:graphicData>
            </a:graphic>
          </wp:inline>
        </w:drawing>
      </w:r>
    </w:p>
    <w:p w:rsidR="0071058A" w:rsidRDefault="00F30B1F" w:rsidP="00F30B1F">
      <w:pPr>
        <w:jc w:val="center"/>
        <w:rPr>
          <w:rFonts w:eastAsiaTheme="minorEastAsia"/>
        </w:rPr>
      </w:pPr>
      <w:r w:rsidRPr="0071058A">
        <w:rPr>
          <w:b/>
        </w:rPr>
        <w:t>NOTA</w:t>
      </w:r>
      <w:r>
        <w:t xml:space="preserve">: Una justificación sencilla puede obtenerse a partir de la definición de la razón de rotación. En la razón de rotación considerábamos la variación del promedio de rotación (que era el promedio de los ángulos recorridos por cada una de dos rectas inicialmente perpendiculares). En este caso el ángulo </w:t>
      </w:r>
      <m:oMath>
        <m:sSub>
          <m:sSubPr>
            <m:ctrlPr>
              <w:rPr>
                <w:i/>
              </w:rPr>
            </m:ctrlPr>
          </m:sSubPr>
          <m:e>
            <m:r>
              <m:t>α</m:t>
            </m:r>
          </m:e>
          <m:sub>
            <m:r>
              <m:t>a-b</m:t>
            </m:r>
          </m:sub>
        </m:sSub>
      </m:oMath>
      <w:r>
        <w:rPr>
          <w:rFonts w:eastAsiaTheme="minorEastAsia"/>
        </w:rPr>
        <w:t xml:space="preserve"> viene dado como </w:t>
      </w:r>
    </w:p>
    <w:p w:rsidR="0071058A" w:rsidRPr="0071058A" w:rsidRDefault="00635CC2" w:rsidP="0071058A">
      <w:pPr>
        <w:jc w:val="center"/>
        <w:rPr>
          <w:rFonts w:eastAsiaTheme="minorEastAsia"/>
        </w:rPr>
      </w:pPr>
      <m:oMathPara>
        <m:oMath>
          <m:sSub>
            <m:sSubPr>
              <m:ctrlPr>
                <w:rPr>
                  <w:rFonts w:eastAsiaTheme="minorEastAsia"/>
                  <w:i/>
                </w:rPr>
              </m:ctrlPr>
            </m:sSubPr>
            <m:e>
              <m:r>
                <w:rPr>
                  <w:rFonts w:eastAsiaTheme="minorEastAsia"/>
                </w:rPr>
                <m:t>α</m:t>
              </m:r>
            </m:e>
            <m:sub>
              <m:r>
                <w:rPr>
                  <w:rFonts w:eastAsiaTheme="minorEastAsia"/>
                </w:rPr>
                <m:t>b</m:t>
              </m:r>
            </m:sub>
          </m:sSub>
          <m:r>
            <w:rPr>
              <w:rFonts w:eastAsiaTheme="minorEastAsia"/>
            </w:rPr>
            <m:t>-</m:t>
          </m:r>
          <m:sSub>
            <m:sSubPr>
              <m:ctrlPr>
                <w:rPr>
                  <w:rFonts w:eastAsiaTheme="minorEastAsia"/>
                  <w:i/>
                </w:rPr>
              </m:ctrlPr>
            </m:sSubPr>
            <m:e>
              <m:r>
                <w:rPr>
                  <w:rFonts w:eastAsiaTheme="minorEastAsia"/>
                </w:rPr>
                <m:t>α</m:t>
              </m:r>
            </m:e>
            <m:sub>
              <m:r>
                <w:rPr>
                  <w:rFonts w:eastAsiaTheme="minorEastAsia"/>
                </w:rPr>
                <m:t>a</m:t>
              </m:r>
            </m:sub>
          </m:sSub>
          <m:r>
            <w:rPr>
              <w:rFonts w:eastAsiaTheme="minorEastAsia"/>
            </w:rPr>
            <m:t>+</m:t>
          </m:r>
          <m:f>
            <m:fPr>
              <m:ctrlPr>
                <w:rPr>
                  <w:rFonts w:eastAsiaTheme="minorEastAsia"/>
                  <w:i/>
                </w:rPr>
              </m:ctrlPr>
            </m:fPr>
            <m:num>
              <m:r>
                <w:rPr>
                  <w:rFonts w:eastAsiaTheme="minorEastAsia"/>
                </w:rPr>
                <m:t>π</m:t>
              </m:r>
            </m:num>
            <m:den>
              <m:r>
                <w:rPr>
                  <w:rFonts w:eastAsiaTheme="minorEastAsia"/>
                </w:rPr>
                <m:t>2</m:t>
              </m:r>
            </m:den>
          </m:f>
          <m:r>
            <w:rPr>
              <w:rFonts w:eastAsiaTheme="minorEastAsia"/>
            </w:rPr>
            <m:t>=</m:t>
          </m:r>
          <m:sSub>
            <m:sSubPr>
              <m:ctrlPr>
                <w:rPr>
                  <w:rFonts w:eastAsiaTheme="minorEastAsia"/>
                  <w:i/>
                </w:rPr>
              </m:ctrlPr>
            </m:sSubPr>
            <m:e>
              <m:r>
                <w:rPr>
                  <w:rFonts w:eastAsiaTheme="minorEastAsia"/>
                </w:rPr>
                <m:t>α</m:t>
              </m:r>
            </m:e>
            <m:sub>
              <m:r>
                <w:rPr>
                  <w:rFonts w:eastAsiaTheme="minorEastAsia"/>
                </w:rPr>
                <m:t>b</m:t>
              </m:r>
            </m:sub>
          </m:sSub>
          <m:r>
            <w:rPr>
              <w:rFonts w:eastAsiaTheme="minorEastAsia"/>
            </w:rPr>
            <m:t>+</m:t>
          </m:r>
          <m:sSub>
            <m:sSubPr>
              <m:ctrlPr>
                <w:rPr>
                  <w:rFonts w:eastAsiaTheme="minorEastAsia"/>
                  <w:i/>
                </w:rPr>
              </m:ctrlPr>
            </m:sSubPr>
            <m:e>
              <m:r>
                <w:rPr>
                  <w:rFonts w:eastAsiaTheme="minorEastAsia"/>
                </w:rPr>
                <m:t>α</m:t>
              </m:r>
            </m:e>
            <m:sub>
              <m:r>
                <w:rPr>
                  <w:rFonts w:eastAsiaTheme="minorEastAsia"/>
                </w:rPr>
                <m:t>a</m:t>
              </m:r>
            </m:sub>
          </m:sSub>
          <m:r>
            <w:rPr>
              <w:rFonts w:eastAsiaTheme="minorEastAsia"/>
            </w:rPr>
            <m:t>+</m:t>
          </m:r>
          <m:f>
            <m:fPr>
              <m:ctrlPr>
                <w:rPr>
                  <w:rFonts w:eastAsiaTheme="minorEastAsia"/>
                  <w:i/>
                </w:rPr>
              </m:ctrlPr>
            </m:fPr>
            <m:num>
              <m:r>
                <w:rPr>
                  <w:rFonts w:eastAsiaTheme="minorEastAsia"/>
                </w:rPr>
                <m:t>π</m:t>
              </m:r>
            </m:num>
            <m:den>
              <m:r>
                <w:rPr>
                  <w:rFonts w:eastAsiaTheme="minorEastAsia"/>
                </w:rPr>
                <m:t>2</m:t>
              </m:r>
            </m:den>
          </m:f>
          <m:r>
            <w:rPr>
              <w:rFonts w:eastAsiaTheme="minorEastAsia"/>
            </w:rPr>
            <m:t>-2</m:t>
          </m:r>
          <m:sSub>
            <m:sSubPr>
              <m:ctrlPr>
                <w:rPr>
                  <w:rFonts w:eastAsiaTheme="minorEastAsia"/>
                  <w:i/>
                </w:rPr>
              </m:ctrlPr>
            </m:sSubPr>
            <m:e>
              <m:r>
                <w:rPr>
                  <w:rFonts w:eastAsiaTheme="minorEastAsia"/>
                </w:rPr>
                <m:t>α</m:t>
              </m:r>
            </m:e>
            <m:sub>
              <m:r>
                <w:rPr>
                  <w:rFonts w:eastAsiaTheme="minorEastAsia"/>
                </w:rPr>
                <m:t>a</m:t>
              </m:r>
            </m:sub>
          </m:sSub>
        </m:oMath>
      </m:oMathPara>
    </w:p>
    <w:p w:rsidR="0071058A" w:rsidRDefault="0071058A" w:rsidP="0071058A">
      <w:pPr>
        <w:jc w:val="center"/>
        <w:rPr>
          <w:rFonts w:eastAsiaTheme="minorEastAsia"/>
        </w:rPr>
      </w:pPr>
      <w:r>
        <w:rPr>
          <w:rFonts w:eastAsiaTheme="minorEastAsia"/>
        </w:rPr>
        <w:t>Al derivar respecto del tiempo y dividir por 2 lo que se obtiene es:</w:t>
      </w:r>
    </w:p>
    <w:p w:rsidR="0071058A" w:rsidRPr="0071058A" w:rsidRDefault="00635CC2" w:rsidP="0071058A">
      <w:pPr>
        <w:jc w:val="center"/>
        <w:rPr>
          <w:rFonts w:eastAsiaTheme="minorEastAsia"/>
        </w:rPr>
      </w:pPr>
      <m:oMathPara>
        <m:oMath>
          <m:f>
            <m:fPr>
              <m:ctrlPr>
                <w:rPr>
                  <w:rFonts w:eastAsiaTheme="minorEastAsia"/>
                  <w:i/>
                </w:rPr>
              </m:ctrlPr>
            </m:fPr>
            <m:num>
              <m:r>
                <w:rPr>
                  <w:rFonts w:eastAsiaTheme="minorEastAsia"/>
                </w:rPr>
                <m:t>1</m:t>
              </m:r>
            </m:num>
            <m:den>
              <m:r>
                <w:rPr>
                  <w:rFonts w:eastAsiaTheme="minorEastAsia"/>
                </w:rPr>
                <m:t>2</m:t>
              </m:r>
            </m:den>
          </m:f>
          <m:d>
            <m:dPr>
              <m:ctrlPr>
                <w:rPr>
                  <w:rFonts w:eastAsiaTheme="minorEastAsia"/>
                  <w:i/>
                </w:rPr>
              </m:ctrlPr>
            </m:dPr>
            <m:e>
              <m:f>
                <m:fPr>
                  <m:ctrlPr>
                    <w:rPr>
                      <w:rFonts w:eastAsiaTheme="minorEastAsia"/>
                      <w:i/>
                    </w:rPr>
                  </m:ctrlPr>
                </m:fPr>
                <m:num>
                  <m:r>
                    <m:t>∂v</m:t>
                  </m:r>
                </m:num>
                <m:den>
                  <m:r>
                    <m:t>∂x</m:t>
                  </m:r>
                </m:den>
              </m:f>
              <m:r>
                <w:rPr>
                  <w:rFonts w:eastAsiaTheme="minorEastAsia"/>
                </w:rPr>
                <m:t>-</m:t>
              </m:r>
              <m:f>
                <m:fPr>
                  <m:ctrlPr>
                    <w:rPr>
                      <w:rFonts w:eastAsiaTheme="minorEastAsia"/>
                      <w:i/>
                    </w:rPr>
                  </m:ctrlPr>
                </m:fPr>
                <m:num>
                  <m:r>
                    <m:t>∂u</m:t>
                  </m:r>
                </m:num>
                <m:den>
                  <m:r>
                    <m:t>∂y</m:t>
                  </m:r>
                </m:den>
              </m:f>
            </m:e>
          </m:d>
          <m:r>
            <w:rPr>
              <w:rFonts w:eastAsiaTheme="minorEastAsia"/>
            </w:rPr>
            <m:t>-</m:t>
          </m:r>
          <m:f>
            <m:fPr>
              <m:ctrlPr>
                <w:rPr>
                  <w:rFonts w:eastAsiaTheme="minorEastAsia"/>
                  <w:i/>
                </w:rPr>
              </m:ctrlPr>
            </m:fPr>
            <m:num>
              <m:r>
                <m:t>∂v</m:t>
              </m:r>
            </m:num>
            <m:den>
              <m:r>
                <m:t>∂x</m:t>
              </m:r>
            </m:den>
          </m:f>
          <m:r>
            <w:rPr>
              <w:rFonts w:eastAsiaTheme="minorEastAsia"/>
            </w:rPr>
            <m:t>=-</m:t>
          </m:r>
          <m:f>
            <m:fPr>
              <m:ctrlPr>
                <w:rPr>
                  <w:rFonts w:eastAsiaTheme="minorEastAsia"/>
                  <w:i/>
                </w:rPr>
              </m:ctrlPr>
            </m:fPr>
            <m:num>
              <m:r>
                <w:rPr>
                  <w:rFonts w:eastAsiaTheme="minorEastAsia"/>
                </w:rPr>
                <m:t>1</m:t>
              </m:r>
            </m:num>
            <m:den>
              <m:r>
                <w:rPr>
                  <w:rFonts w:eastAsiaTheme="minorEastAsia"/>
                </w:rPr>
                <m:t>2</m:t>
              </m:r>
            </m:den>
          </m:f>
          <m:d>
            <m:dPr>
              <m:ctrlPr>
                <w:rPr>
                  <w:rFonts w:eastAsiaTheme="minorEastAsia"/>
                  <w:i/>
                </w:rPr>
              </m:ctrlPr>
            </m:dPr>
            <m:e>
              <m:f>
                <m:fPr>
                  <m:ctrlPr>
                    <w:rPr>
                      <w:rFonts w:eastAsiaTheme="minorEastAsia"/>
                      <w:i/>
                    </w:rPr>
                  </m:ctrlPr>
                </m:fPr>
                <m:num>
                  <m:r>
                    <m:t>∂v</m:t>
                  </m:r>
                </m:num>
                <m:den>
                  <m:r>
                    <m:t>∂x</m:t>
                  </m:r>
                </m:den>
              </m:f>
              <m:r>
                <w:rPr>
                  <w:rFonts w:eastAsiaTheme="minorEastAsia"/>
                </w:rPr>
                <m:t>+</m:t>
              </m:r>
              <m:f>
                <m:fPr>
                  <m:ctrlPr>
                    <w:rPr>
                      <w:rFonts w:eastAsiaTheme="minorEastAsia"/>
                      <w:i/>
                    </w:rPr>
                  </m:ctrlPr>
                </m:fPr>
                <m:num>
                  <m:r>
                    <m:t>∂u</m:t>
                  </m:r>
                </m:num>
                <m:den>
                  <m:r>
                    <m:t>∂y</m:t>
                  </m:r>
                </m:den>
              </m:f>
            </m:e>
          </m:d>
        </m:oMath>
      </m:oMathPara>
    </w:p>
    <w:p w:rsidR="0071058A" w:rsidRPr="005F4686" w:rsidRDefault="0071058A" w:rsidP="0071058A">
      <w:pPr>
        <w:jc w:val="center"/>
        <w:rPr>
          <w:rFonts w:eastAsiaTheme="minorEastAsia"/>
        </w:rPr>
      </w:pPr>
      <w:r w:rsidRPr="0071058A">
        <w:rPr>
          <w:rFonts w:eastAsiaTheme="minorEastAsia"/>
          <w:b/>
        </w:rPr>
        <w:t>NOTA</w:t>
      </w:r>
      <w:r>
        <w:rPr>
          <w:rFonts w:eastAsiaTheme="minorEastAsia"/>
        </w:rPr>
        <w:t>: Donde se tuvo en cuenta que lo primero es equivalente a la razón de rotación.</w:t>
      </w:r>
      <w:r w:rsidR="005F4686">
        <w:rPr>
          <w:rFonts w:eastAsiaTheme="minorEastAsia"/>
        </w:rPr>
        <w:t xml:space="preserve"> Y luego queda con signo positivo dado que se trata de la mitad de la razón de </w:t>
      </w:r>
      <w:r w:rsidR="005F4686" w:rsidRPr="005F4686">
        <w:rPr>
          <w:rFonts w:eastAsiaTheme="minorEastAsia"/>
          <w:b/>
        </w:rPr>
        <w:t>disminución</w:t>
      </w:r>
      <w:r w:rsidR="005F4686">
        <w:rPr>
          <w:rFonts w:eastAsiaTheme="minorEastAsia"/>
          <w:b/>
        </w:rPr>
        <w:t xml:space="preserve"> </w:t>
      </w:r>
      <w:r w:rsidR="005F4686">
        <w:rPr>
          <w:rFonts w:eastAsiaTheme="minorEastAsia"/>
        </w:rPr>
        <w:t>y no de aumento del ángulo (luego hay que multiplicar por -1)</w:t>
      </w:r>
    </w:p>
    <w:p w:rsidR="0071058A" w:rsidRPr="0071058A" w:rsidRDefault="0071058A" w:rsidP="0071058A">
      <w:pPr>
        <w:jc w:val="center"/>
        <w:rPr>
          <w:rFonts w:eastAsiaTheme="minorEastAsia"/>
        </w:rPr>
      </w:pPr>
      <w:r>
        <w:rPr>
          <w:noProof/>
          <w:lang w:eastAsia="es-AR"/>
        </w:rPr>
        <w:lastRenderedPageBreak/>
        <w:drawing>
          <wp:inline distT="0" distB="0" distL="0" distR="0" wp14:anchorId="35959200" wp14:editId="1909B55D">
            <wp:extent cx="4791075" cy="697683"/>
            <wp:effectExtent l="38100" t="38100" r="28575" b="457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1440" cy="707930"/>
                    </a:xfrm>
                    <a:prstGeom prst="rect">
                      <a:avLst/>
                    </a:prstGeom>
                    <a:ln w="28575">
                      <a:solidFill>
                        <a:srgbClr val="0070C0"/>
                      </a:solidFill>
                    </a:ln>
                  </pic:spPr>
                </pic:pic>
              </a:graphicData>
            </a:graphic>
          </wp:inline>
        </w:drawing>
      </w:r>
    </w:p>
    <w:p w:rsidR="0071058A" w:rsidRDefault="0071058A" w:rsidP="0071058A">
      <w:pPr>
        <w:rPr>
          <w:rFonts w:eastAsiaTheme="minorEastAsia"/>
          <w:b/>
        </w:rPr>
      </w:pPr>
      <w:r w:rsidRPr="0071058A">
        <w:rPr>
          <w:rFonts w:eastAsiaTheme="minorEastAsia"/>
          <w:b/>
          <w:highlight w:val="yellow"/>
        </w:rPr>
        <w:t>Las razones de deformación lineal y por esfuerzo cortante se combinan en un mismo tensor simétrico de 2 dimensiones</w:t>
      </w:r>
    </w:p>
    <w:p w:rsidR="001A0D30" w:rsidRDefault="001A0D30" w:rsidP="001A0D30">
      <w:pPr>
        <w:pStyle w:val="Ttulo3"/>
        <w:rPr>
          <w:rFonts w:eastAsiaTheme="minorEastAsia"/>
        </w:rPr>
      </w:pPr>
      <w:r>
        <w:rPr>
          <w:rFonts w:eastAsiaTheme="minorEastAsia"/>
        </w:rPr>
        <w:t>Tensor de las razones de deformacion</w:t>
      </w:r>
    </w:p>
    <w:p w:rsidR="0071058A" w:rsidRDefault="0071058A" w:rsidP="0071058A">
      <w:pPr>
        <w:rPr>
          <w:rFonts w:eastAsiaTheme="minorEastAsia"/>
        </w:rPr>
      </w:pPr>
      <w:r>
        <w:rPr>
          <w:noProof/>
          <w:lang w:eastAsia="es-AR"/>
        </w:rPr>
        <w:drawing>
          <wp:inline distT="0" distB="0" distL="0" distR="0" wp14:anchorId="58118055" wp14:editId="5C0F18EA">
            <wp:extent cx="5612130" cy="1559560"/>
            <wp:effectExtent l="38100" t="38100" r="45720" b="406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559560"/>
                    </a:xfrm>
                    <a:prstGeom prst="rect">
                      <a:avLst/>
                    </a:prstGeom>
                    <a:ln w="28575">
                      <a:solidFill>
                        <a:srgbClr val="0070C0"/>
                      </a:solidFill>
                    </a:ln>
                  </pic:spPr>
                </pic:pic>
              </a:graphicData>
            </a:graphic>
          </wp:inline>
        </w:drawing>
      </w:r>
    </w:p>
    <w:p w:rsidR="001A0D30" w:rsidRDefault="001A0D30" w:rsidP="001A0D30">
      <w:pPr>
        <w:pStyle w:val="Ttulo3"/>
        <w:rPr>
          <w:rFonts w:eastAsiaTheme="minorEastAsia"/>
        </w:rPr>
      </w:pPr>
      <w:r>
        <w:rPr>
          <w:rFonts w:eastAsiaTheme="minorEastAsia"/>
        </w:rPr>
        <w:t>Vorticidad</w:t>
      </w:r>
    </w:p>
    <w:p w:rsidR="00A85369" w:rsidRDefault="00A85369" w:rsidP="0071058A">
      <w:pPr>
        <w:rPr>
          <w:rFonts w:eastAsiaTheme="minorEastAsia"/>
        </w:rPr>
      </w:pPr>
      <w:r>
        <w:rPr>
          <w:noProof/>
          <w:lang w:eastAsia="es-AR"/>
        </w:rPr>
        <w:drawing>
          <wp:inline distT="0" distB="0" distL="0" distR="0" wp14:anchorId="1C876E41" wp14:editId="67CC419C">
            <wp:extent cx="5612130" cy="360045"/>
            <wp:effectExtent l="19050" t="19050" r="26670" b="209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60045"/>
                    </a:xfrm>
                    <a:prstGeom prst="rect">
                      <a:avLst/>
                    </a:prstGeom>
                    <a:ln w="19050">
                      <a:solidFill>
                        <a:schemeClr val="accent1"/>
                      </a:solidFill>
                    </a:ln>
                  </pic:spPr>
                </pic:pic>
              </a:graphicData>
            </a:graphic>
          </wp:inline>
        </w:drawing>
      </w:r>
    </w:p>
    <w:p w:rsidR="00A85369" w:rsidRDefault="00A85369" w:rsidP="00A85369">
      <w:pPr>
        <w:jc w:val="center"/>
        <w:rPr>
          <w:rFonts w:eastAsiaTheme="minorEastAsia"/>
        </w:rPr>
      </w:pPr>
      <w:r>
        <w:rPr>
          <w:noProof/>
          <w:lang w:eastAsia="es-AR"/>
        </w:rPr>
        <w:drawing>
          <wp:inline distT="0" distB="0" distL="0" distR="0" wp14:anchorId="1A7B886D" wp14:editId="3A4C3818">
            <wp:extent cx="4562475" cy="2213645"/>
            <wp:effectExtent l="38100" t="38100" r="28575" b="342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3481" cy="2214133"/>
                    </a:xfrm>
                    <a:prstGeom prst="rect">
                      <a:avLst/>
                    </a:prstGeom>
                    <a:ln w="28575">
                      <a:solidFill>
                        <a:schemeClr val="accent1"/>
                      </a:solidFill>
                    </a:ln>
                  </pic:spPr>
                </pic:pic>
              </a:graphicData>
            </a:graphic>
          </wp:inline>
        </w:drawing>
      </w:r>
    </w:p>
    <w:p w:rsidR="00A85369" w:rsidRDefault="00A85369" w:rsidP="00A85369">
      <w:pPr>
        <w:jc w:val="center"/>
        <w:rPr>
          <w:rFonts w:eastAsiaTheme="minorEastAsia"/>
        </w:rPr>
      </w:pPr>
      <w:r w:rsidRPr="001030DE">
        <w:rPr>
          <w:rFonts w:eastAsiaTheme="minorEastAsia"/>
          <w:b/>
        </w:rPr>
        <w:t>NOTA</w:t>
      </w:r>
      <w:r>
        <w:rPr>
          <w:rFonts w:eastAsiaTheme="minorEastAsia"/>
        </w:rPr>
        <w:t xml:space="preserve">: Los </w:t>
      </w:r>
      <w:r w:rsidRPr="001030DE">
        <w:rPr>
          <w:rFonts w:eastAsiaTheme="minorEastAsia"/>
          <w:highlight w:val="yellow"/>
        </w:rPr>
        <w:t>elementos o partículas del fluido se encuentran en rotación en la capa límite viscos</w:t>
      </w:r>
      <w:r>
        <w:rPr>
          <w:rFonts w:eastAsiaTheme="minorEastAsia"/>
        </w:rPr>
        <w:t xml:space="preserve">a pero no lo están </w:t>
      </w:r>
      <w:r w:rsidR="001030DE">
        <w:rPr>
          <w:rFonts w:eastAsiaTheme="minorEastAsia"/>
        </w:rPr>
        <w:t xml:space="preserve">muy lejos de la superficie de contacto sólido-fluido. Hay que tener en cuenta que </w:t>
      </w:r>
      <w:r w:rsidR="001030DE" w:rsidRPr="001030DE">
        <w:rPr>
          <w:rFonts w:eastAsiaTheme="minorEastAsia"/>
          <w:highlight w:val="yellow"/>
        </w:rPr>
        <w:t>la vorticidad de un elemento de fluido solamente puede cambiar por la ocurrencia de algún proceso no uniforme</w:t>
      </w:r>
      <w:r w:rsidR="001030DE">
        <w:rPr>
          <w:rFonts w:eastAsiaTheme="minorEastAsia"/>
        </w:rPr>
        <w:t xml:space="preserve"> (como un calentamiento no uniforme originado por un gradiente de temperatura, la viscosidad, obstáculos en el flujo, etc.)</w:t>
      </w:r>
    </w:p>
    <w:p w:rsidR="001030DE" w:rsidRDefault="001030DE">
      <w:pPr>
        <w:rPr>
          <w:rFonts w:eastAsiaTheme="minorEastAsia"/>
          <w:highlight w:val="yellow"/>
        </w:rPr>
      </w:pPr>
      <w:r>
        <w:rPr>
          <w:rFonts w:eastAsiaTheme="minorEastAsia"/>
          <w:highlight w:val="yellow"/>
        </w:rPr>
        <w:br w:type="page"/>
      </w:r>
    </w:p>
    <w:p w:rsidR="001030DE" w:rsidRDefault="001030DE" w:rsidP="001030DE">
      <w:pPr>
        <w:rPr>
          <w:rFonts w:eastAsiaTheme="minorEastAsia"/>
        </w:rPr>
      </w:pPr>
      <w:r w:rsidRPr="001030DE">
        <w:rPr>
          <w:rFonts w:eastAsiaTheme="minorEastAsia"/>
          <w:highlight w:val="yellow"/>
        </w:rPr>
        <w:lastRenderedPageBreak/>
        <w:t xml:space="preserve">Los siguientes corresponden a las velocidades radial y tangencial de dos campos de velocidades </w:t>
      </w:r>
      <w:r>
        <w:rPr>
          <w:rFonts w:eastAsiaTheme="minorEastAsia"/>
          <w:highlight w:val="yellow"/>
        </w:rPr>
        <w:t xml:space="preserve">de dos flujos incompresibles y estacionarios o permanentes </w:t>
      </w:r>
      <w:r w:rsidRPr="001030DE">
        <w:rPr>
          <w:rFonts w:eastAsiaTheme="minorEastAsia"/>
          <w:highlight w:val="yellow"/>
        </w:rPr>
        <w:t xml:space="preserve">ambos de los cuales tienen </w:t>
      </w:r>
      <w:r w:rsidRPr="001030DE">
        <w:rPr>
          <w:rFonts w:eastAsiaTheme="minorEastAsia"/>
          <w:b/>
          <w:highlight w:val="yellow"/>
        </w:rPr>
        <w:t>líneas de corrientes circulares</w:t>
      </w:r>
      <w:r w:rsidRPr="001030DE">
        <w:rPr>
          <w:rFonts w:eastAsiaTheme="minorEastAsia"/>
          <w:highlight w:val="yellow"/>
        </w:rPr>
        <w:t xml:space="preserve">, pero sin embargo </w:t>
      </w:r>
      <w:r w:rsidRPr="001030DE">
        <w:rPr>
          <w:rFonts w:eastAsiaTheme="minorEastAsia"/>
          <w:b/>
          <w:highlight w:val="yellow"/>
        </w:rPr>
        <w:t>uno solo de ellos se puede decir que es un flujo rotacional</w:t>
      </w:r>
    </w:p>
    <w:p w:rsidR="001030DE" w:rsidRDefault="001030DE" w:rsidP="001030DE">
      <w:pPr>
        <w:jc w:val="center"/>
        <w:rPr>
          <w:rFonts w:eastAsiaTheme="minorEastAsia"/>
        </w:rPr>
      </w:pPr>
      <w:r>
        <w:rPr>
          <w:noProof/>
          <w:lang w:eastAsia="es-AR"/>
        </w:rPr>
        <w:drawing>
          <wp:inline distT="0" distB="0" distL="0" distR="0" wp14:anchorId="1BD65D04" wp14:editId="6BAC4174">
            <wp:extent cx="5105400" cy="704850"/>
            <wp:effectExtent l="38100" t="38100" r="38100" b="381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5400" cy="704850"/>
                    </a:xfrm>
                    <a:prstGeom prst="rect">
                      <a:avLst/>
                    </a:prstGeom>
                    <a:ln w="28575">
                      <a:solidFill>
                        <a:schemeClr val="accent1"/>
                      </a:solidFill>
                    </a:ln>
                  </pic:spPr>
                </pic:pic>
              </a:graphicData>
            </a:graphic>
          </wp:inline>
        </w:drawing>
      </w:r>
    </w:p>
    <w:p w:rsidR="001030DE" w:rsidRDefault="001030DE" w:rsidP="001030DE">
      <w:pPr>
        <w:rPr>
          <w:rFonts w:eastAsiaTheme="minorEastAsia"/>
        </w:rPr>
      </w:pPr>
      <w:r w:rsidRPr="001A0D30">
        <w:rPr>
          <w:rFonts w:eastAsiaTheme="minorEastAsia"/>
          <w:b/>
        </w:rPr>
        <w:t>NOTA</w:t>
      </w:r>
      <w:r>
        <w:rPr>
          <w:rFonts w:eastAsiaTheme="minorEastAsia"/>
        </w:rPr>
        <w:t>: El flujo como cuerpo sólido es el flujo como cuerpo rígido que vimos en la parte de estática de fluidos donde la superficie libre del fluido en el recipiente tomaba la forma de un parabol</w:t>
      </w:r>
      <w:r w:rsidR="001A0D30">
        <w:rPr>
          <w:rFonts w:eastAsiaTheme="minorEastAsia"/>
        </w:rPr>
        <w:t xml:space="preserve">oide de revolución con superficies </w:t>
      </w:r>
      <w:r>
        <w:rPr>
          <w:rFonts w:eastAsiaTheme="minorEastAsia"/>
        </w:rPr>
        <w:t>isobáricas</w:t>
      </w:r>
      <w:r w:rsidR="001A0D30">
        <w:rPr>
          <w:rFonts w:eastAsiaTheme="minorEastAsia"/>
        </w:rPr>
        <w:t xml:space="preserve"> de la misma forma</w:t>
      </w:r>
    </w:p>
    <w:p w:rsidR="001A0D30" w:rsidRDefault="001A0D30" w:rsidP="001A0D30">
      <w:pPr>
        <w:jc w:val="center"/>
        <w:rPr>
          <w:rFonts w:eastAsiaTheme="minorEastAsia"/>
        </w:rPr>
      </w:pPr>
      <w:r>
        <w:rPr>
          <w:noProof/>
          <w:lang w:eastAsia="es-AR"/>
        </w:rPr>
        <w:drawing>
          <wp:inline distT="0" distB="0" distL="0" distR="0" wp14:anchorId="5A0907C7" wp14:editId="787DC44B">
            <wp:extent cx="4693920" cy="838200"/>
            <wp:effectExtent l="38100" t="38100" r="30480" b="3810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3920" cy="838200"/>
                    </a:xfrm>
                    <a:prstGeom prst="rect">
                      <a:avLst/>
                    </a:prstGeom>
                    <a:ln w="28575">
                      <a:solidFill>
                        <a:schemeClr val="accent1"/>
                      </a:solidFill>
                    </a:ln>
                  </pic:spPr>
                </pic:pic>
              </a:graphicData>
            </a:graphic>
          </wp:inline>
        </w:drawing>
      </w:r>
    </w:p>
    <w:p w:rsidR="001A0D30" w:rsidRDefault="001A0D30" w:rsidP="001A0D30">
      <w:pPr>
        <w:jc w:val="center"/>
        <w:rPr>
          <w:rFonts w:eastAsiaTheme="minorEastAsia"/>
        </w:rPr>
      </w:pPr>
      <w:r>
        <w:rPr>
          <w:rFonts w:eastAsiaTheme="minorEastAsia"/>
        </w:rPr>
        <w:t xml:space="preserve">Entonces se observa que </w:t>
      </w:r>
      <w:r w:rsidRPr="001A0D30">
        <w:rPr>
          <w:rFonts w:eastAsiaTheme="minorEastAsia"/>
          <w:highlight w:val="yellow"/>
        </w:rPr>
        <w:t>solamente es rotacional el flujo como cuerpo rígido</w:t>
      </w:r>
      <w:r>
        <w:rPr>
          <w:rFonts w:eastAsiaTheme="minorEastAsia"/>
        </w:rPr>
        <w:t xml:space="preserve"> mientras que el segundo campo de flujo es irrotacional</w:t>
      </w:r>
    </w:p>
    <w:p w:rsidR="001A0D30" w:rsidRDefault="001A0D30" w:rsidP="001A0D30">
      <w:pPr>
        <w:jc w:val="center"/>
        <w:rPr>
          <w:rFonts w:eastAsiaTheme="minorEastAsia"/>
        </w:rPr>
      </w:pPr>
      <w:r>
        <w:rPr>
          <w:noProof/>
          <w:lang w:eastAsia="es-AR"/>
        </w:rPr>
        <w:drawing>
          <wp:inline distT="0" distB="0" distL="0" distR="0" wp14:anchorId="085116AB" wp14:editId="28FB8F8C">
            <wp:extent cx="2371725" cy="18478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71725" cy="1847850"/>
                    </a:xfrm>
                    <a:prstGeom prst="rect">
                      <a:avLst/>
                    </a:prstGeom>
                  </pic:spPr>
                </pic:pic>
              </a:graphicData>
            </a:graphic>
          </wp:inline>
        </w:drawing>
      </w:r>
      <w:r>
        <w:rPr>
          <w:noProof/>
          <w:lang w:eastAsia="es-AR"/>
        </w:rPr>
        <w:drawing>
          <wp:inline distT="0" distB="0" distL="0" distR="0" wp14:anchorId="13A37BA6" wp14:editId="5CBDC927">
            <wp:extent cx="2019300" cy="177794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28198" cy="1785784"/>
                    </a:xfrm>
                    <a:prstGeom prst="rect">
                      <a:avLst/>
                    </a:prstGeom>
                  </pic:spPr>
                </pic:pic>
              </a:graphicData>
            </a:graphic>
          </wp:inline>
        </w:drawing>
      </w:r>
    </w:p>
    <w:p w:rsidR="001A0D30" w:rsidRDefault="001A0D30" w:rsidP="001A0D30">
      <w:pPr>
        <w:rPr>
          <w:rFonts w:eastAsiaTheme="minorEastAsia"/>
        </w:rPr>
      </w:pPr>
      <w:r w:rsidRPr="001A0D30">
        <w:rPr>
          <w:rFonts w:eastAsiaTheme="minorEastAsia"/>
          <w:b/>
        </w:rPr>
        <w:t>NOTA</w:t>
      </w:r>
      <w:r>
        <w:rPr>
          <w:rFonts w:eastAsiaTheme="minorEastAsia"/>
        </w:rPr>
        <w:t>: La analogía es el movimiento de una persona en un carrusel comparada con el movimiento de la misma persona en una rueda de la fortuna. En la rueda de la fortuna uno siempre permanece paralelo al suelo mientras que en el carrusel evidentemente se encuentra en rotación</w:t>
      </w:r>
    </w:p>
    <w:p w:rsidR="001A0D30" w:rsidRDefault="001A0D30" w:rsidP="001A0D30">
      <w:r>
        <w:br w:type="page"/>
      </w:r>
    </w:p>
    <w:p w:rsidR="001A0D30" w:rsidRDefault="001A0D30" w:rsidP="001A0D30">
      <w:pPr>
        <w:pStyle w:val="Ttulo2"/>
        <w:rPr>
          <w:rFonts w:eastAsiaTheme="minorEastAsia"/>
        </w:rPr>
      </w:pPr>
      <w:r>
        <w:rPr>
          <w:rFonts w:eastAsiaTheme="minorEastAsia"/>
        </w:rPr>
        <w:lastRenderedPageBreak/>
        <w:t>TEOREMA DE TRANSPORTE DE REYNOLDS</w:t>
      </w:r>
    </w:p>
    <w:p w:rsidR="006A7F64" w:rsidRPr="006A7F64" w:rsidRDefault="006A7F64" w:rsidP="006A7F64">
      <w:r>
        <w:t xml:space="preserve">El teorema del transporte de Reynolds ofrece el </w:t>
      </w:r>
      <w:r w:rsidRPr="00BF5740">
        <w:rPr>
          <w:b/>
        </w:rPr>
        <w:t>vínculo</w:t>
      </w:r>
      <w:r>
        <w:t xml:space="preserve"> entre las visiones de </w:t>
      </w:r>
      <w:r w:rsidRPr="00BF5740">
        <w:rPr>
          <w:highlight w:val="yellow"/>
        </w:rPr>
        <w:t>SISTEMA DE CONTROL y VOLUMEN DE CONTROL</w:t>
      </w:r>
      <w:r>
        <w:t xml:space="preserve">. </w:t>
      </w:r>
      <w:r w:rsidR="00BF5740">
        <w:t xml:space="preserve">Permite </w:t>
      </w:r>
      <w:r w:rsidR="00BF5740" w:rsidRPr="00BF5740">
        <w:rPr>
          <w:highlight w:val="yellow"/>
        </w:rPr>
        <w:t>relacionar la tasa de variación</w:t>
      </w:r>
      <w:r w:rsidR="00BF5740">
        <w:t xml:space="preserve"> de una misma </w:t>
      </w:r>
      <w:r w:rsidR="00BF5740" w:rsidRPr="00BF5740">
        <w:rPr>
          <w:highlight w:val="yellow"/>
        </w:rPr>
        <w:t>propiedad extensiva</w:t>
      </w:r>
      <w:r w:rsidR="00BF5740">
        <w:t xml:space="preserve"> en el </w:t>
      </w:r>
      <w:r w:rsidR="00BF5740" w:rsidRPr="00BF5740">
        <w:rPr>
          <w:highlight w:val="yellow"/>
        </w:rPr>
        <w:t>SISTEMA y en el VOLUMEN DE CONTROL</w:t>
      </w:r>
    </w:p>
    <w:p w:rsidR="006A7F64" w:rsidRDefault="00BF5740" w:rsidP="006A7F64">
      <w:pPr>
        <w:jc w:val="center"/>
      </w:pPr>
      <w:r>
        <w:rPr>
          <w:noProof/>
          <w:lang w:eastAsia="es-AR"/>
        </w:rPr>
        <w:drawing>
          <wp:inline distT="0" distB="0" distL="0" distR="0" wp14:anchorId="3B3142BF" wp14:editId="6BDA7B8A">
            <wp:extent cx="1981200" cy="1785526"/>
            <wp:effectExtent l="38100" t="38100" r="38100" b="438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7562" cy="1791260"/>
                    </a:xfrm>
                    <a:prstGeom prst="rect">
                      <a:avLst/>
                    </a:prstGeom>
                    <a:ln w="28575">
                      <a:solidFill>
                        <a:schemeClr val="accent1"/>
                      </a:solidFill>
                    </a:ln>
                  </pic:spPr>
                </pic:pic>
              </a:graphicData>
            </a:graphic>
          </wp:inline>
        </w:drawing>
      </w:r>
      <w:r>
        <w:rPr>
          <w:noProof/>
          <w:lang w:eastAsia="es-AR"/>
        </w:rPr>
        <w:drawing>
          <wp:inline distT="0" distB="0" distL="0" distR="0">
            <wp:extent cx="2017395" cy="3295650"/>
            <wp:effectExtent l="38100" t="38100" r="40005" b="381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17395" cy="3295650"/>
                    </a:xfrm>
                    <a:prstGeom prst="rect">
                      <a:avLst/>
                    </a:prstGeom>
                    <a:ln w="28575">
                      <a:solidFill>
                        <a:schemeClr val="accent1"/>
                      </a:solidFill>
                    </a:ln>
                  </pic:spPr>
                </pic:pic>
              </a:graphicData>
            </a:graphic>
          </wp:inline>
        </w:drawing>
      </w:r>
      <w:r>
        <w:rPr>
          <w:noProof/>
          <w:lang w:eastAsia="es-AR"/>
        </w:rPr>
        <w:drawing>
          <wp:inline distT="0" distB="0" distL="0" distR="0">
            <wp:extent cx="5143500" cy="496546"/>
            <wp:effectExtent l="38100" t="38100" r="38100" b="3746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17157" cy="503657"/>
                    </a:xfrm>
                    <a:prstGeom prst="rect">
                      <a:avLst/>
                    </a:prstGeom>
                    <a:ln w="28575">
                      <a:solidFill>
                        <a:schemeClr val="accent1"/>
                      </a:solidFill>
                    </a:ln>
                  </pic:spPr>
                </pic:pic>
              </a:graphicData>
            </a:graphic>
          </wp:inline>
        </w:drawing>
      </w:r>
    </w:p>
    <w:p w:rsidR="009F3BE5" w:rsidRDefault="00BF5740" w:rsidP="00FE1807">
      <w:pPr>
        <w:jc w:val="center"/>
      </w:pPr>
      <w:r>
        <w:rPr>
          <w:noProof/>
          <w:lang w:eastAsia="es-AR"/>
        </w:rPr>
        <w:drawing>
          <wp:inline distT="0" distB="0" distL="0" distR="0" wp14:anchorId="2684ABB6" wp14:editId="2D83EB55">
            <wp:extent cx="3415827" cy="443865"/>
            <wp:effectExtent l="38100" t="38100" r="32385" b="323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0938" cy="445829"/>
                    </a:xfrm>
                    <a:prstGeom prst="rect">
                      <a:avLst/>
                    </a:prstGeom>
                    <a:ln w="28575">
                      <a:solidFill>
                        <a:schemeClr val="accent1"/>
                      </a:solidFill>
                    </a:ln>
                  </pic:spPr>
                </pic:pic>
              </a:graphicData>
            </a:graphic>
          </wp:inline>
        </w:drawing>
      </w:r>
      <w:r>
        <w:rPr>
          <w:noProof/>
          <w:lang w:eastAsia="es-AR"/>
        </w:rPr>
        <w:drawing>
          <wp:inline distT="0" distB="0" distL="0" distR="0" wp14:anchorId="0E3DED1D" wp14:editId="78BE33D8">
            <wp:extent cx="1678967" cy="443865"/>
            <wp:effectExtent l="38100" t="38100" r="35560" b="323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83481" cy="445058"/>
                    </a:xfrm>
                    <a:prstGeom prst="rect">
                      <a:avLst/>
                    </a:prstGeom>
                    <a:ln w="28575">
                      <a:solidFill>
                        <a:schemeClr val="accent1"/>
                      </a:solidFill>
                    </a:ln>
                  </pic:spPr>
                </pic:pic>
              </a:graphicData>
            </a:graphic>
          </wp:inline>
        </w:drawing>
      </w:r>
    </w:p>
    <w:p w:rsidR="00DE2B19" w:rsidRDefault="00DE2B19" w:rsidP="00FE1807">
      <w:pPr>
        <w:jc w:val="center"/>
      </w:pPr>
      <w:r w:rsidRPr="009F3BE5">
        <w:rPr>
          <w:highlight w:val="yellow"/>
        </w:rPr>
        <w:t>La forma más general del RTT</w:t>
      </w:r>
      <w:r>
        <w:t xml:space="preserve"> es la siguiente que toma en cuenta un VC que tiene fronteras móviles, es decir que se puede deformar. Además como se toma la </w:t>
      </w:r>
      <w:r w:rsidRPr="009F3BE5">
        <w:rPr>
          <w:highlight w:val="yellow"/>
        </w:rPr>
        <w:t>tasa de f</w:t>
      </w:r>
      <w:r w:rsidR="009F3BE5" w:rsidRPr="009F3BE5">
        <w:rPr>
          <w:highlight w:val="yellow"/>
        </w:rPr>
        <w:t>lujo neto hacia fuera del VC de la propiedad B</w:t>
      </w:r>
      <w:r w:rsidR="009F3BE5">
        <w:t xml:space="preserve"> con la integral a través hacia afuera de la SC puede haber cualquier número de entradas y salidas. En esta integral la </w:t>
      </w:r>
      <w:r w:rsidR="009F3BE5" w:rsidRPr="009F3BE5">
        <w:rPr>
          <w:highlight w:val="yellow"/>
        </w:rPr>
        <w:t>velocidad se debe tomar como la VELOCIDAD RELATIVA a la superficie de control</w:t>
      </w:r>
      <w:r w:rsidR="009F3BE5">
        <w:t xml:space="preserve">. A partir del teorema de </w:t>
      </w:r>
      <w:r w:rsidR="009F3BE5" w:rsidRPr="009F3BE5">
        <w:rPr>
          <w:highlight w:val="yellow"/>
        </w:rPr>
        <w:t>Leibniz</w:t>
      </w:r>
      <w:r w:rsidR="009F3BE5">
        <w:t xml:space="preserve"> se demuestra además que </w:t>
      </w:r>
      <w:r w:rsidR="009F3BE5" w:rsidRPr="009F3BE5">
        <w:rPr>
          <w:highlight w:val="yellow"/>
        </w:rPr>
        <w:t>es lo mismo hacer la derivada respecto del tiempo de la propiedad en el VC antes o después de integrar</w:t>
      </w:r>
      <w:r w:rsidR="009F3BE5">
        <w:t xml:space="preserve"> (primer término del segundo miembro), pero cuando se deriva primero la derivada es una derivada parcial.</w:t>
      </w:r>
    </w:p>
    <w:p w:rsidR="00DE2B19" w:rsidRDefault="00DE2B19" w:rsidP="00BF5740">
      <w:pPr>
        <w:jc w:val="center"/>
      </w:pPr>
      <w:r>
        <w:rPr>
          <w:noProof/>
          <w:lang w:eastAsia="es-AR"/>
        </w:rPr>
        <w:drawing>
          <wp:inline distT="0" distB="0" distL="0" distR="0" wp14:anchorId="17109848" wp14:editId="09FB816D">
            <wp:extent cx="4842511" cy="451485"/>
            <wp:effectExtent l="38100" t="38100" r="34290" b="438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9973" cy="462436"/>
                    </a:xfrm>
                    <a:prstGeom prst="rect">
                      <a:avLst/>
                    </a:prstGeom>
                    <a:ln w="38100">
                      <a:solidFill>
                        <a:schemeClr val="accent1"/>
                      </a:solidFill>
                    </a:ln>
                  </pic:spPr>
                </pic:pic>
              </a:graphicData>
            </a:graphic>
          </wp:inline>
        </w:drawing>
      </w:r>
    </w:p>
    <w:p w:rsidR="00DE2B19" w:rsidRDefault="00DE2B19" w:rsidP="00BF5740">
      <w:pPr>
        <w:jc w:val="center"/>
      </w:pPr>
      <w:r>
        <w:rPr>
          <w:noProof/>
          <w:lang w:eastAsia="es-AR"/>
        </w:rPr>
        <w:lastRenderedPageBreak/>
        <w:drawing>
          <wp:inline distT="0" distB="0" distL="0" distR="0" wp14:anchorId="482BD7B0" wp14:editId="7C068DA9">
            <wp:extent cx="4772025" cy="810996"/>
            <wp:effectExtent l="38100" t="38100" r="28575" b="463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6110" cy="816789"/>
                    </a:xfrm>
                    <a:prstGeom prst="rect">
                      <a:avLst/>
                    </a:prstGeom>
                    <a:ln w="38100">
                      <a:solidFill>
                        <a:schemeClr val="accent1"/>
                      </a:solidFill>
                    </a:ln>
                  </pic:spPr>
                </pic:pic>
              </a:graphicData>
            </a:graphic>
          </wp:inline>
        </w:drawing>
      </w:r>
    </w:p>
    <w:p w:rsidR="009F3BE5" w:rsidRDefault="009F3BE5" w:rsidP="00BF5740">
      <w:pPr>
        <w:jc w:val="center"/>
      </w:pPr>
      <w:r w:rsidRPr="009F3BE5">
        <w:rPr>
          <w:b/>
        </w:rPr>
        <w:t>NOTA</w:t>
      </w:r>
      <w:r>
        <w:t>: La anterior lo que toma son valore promedios de la propiedad intensiva en cada una de las entradas/salidas de la SC</w:t>
      </w:r>
    </w:p>
    <w:p w:rsidR="00BF5740" w:rsidRDefault="00FE1807" w:rsidP="00BF5740">
      <w:pPr>
        <w:jc w:val="center"/>
      </w:pPr>
      <w:r>
        <w:rPr>
          <w:noProof/>
          <w:lang w:eastAsia="es-AR"/>
        </w:rPr>
        <w:drawing>
          <wp:inline distT="0" distB="0" distL="0" distR="0" wp14:anchorId="68A6BA26" wp14:editId="3DFF9C3B">
            <wp:extent cx="2971800" cy="1906583"/>
            <wp:effectExtent l="38100" t="38100" r="38100" b="3683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6210" cy="1909412"/>
                    </a:xfrm>
                    <a:prstGeom prst="rect">
                      <a:avLst/>
                    </a:prstGeom>
                    <a:ln w="28575">
                      <a:solidFill>
                        <a:schemeClr val="accent1"/>
                      </a:solidFill>
                    </a:ln>
                  </pic:spPr>
                </pic:pic>
              </a:graphicData>
            </a:graphic>
          </wp:inline>
        </w:drawing>
      </w:r>
    </w:p>
    <w:p w:rsidR="00B90D59" w:rsidRDefault="00B90D59" w:rsidP="00B90D59">
      <w:pPr>
        <w:pStyle w:val="Ttulo2"/>
      </w:pPr>
      <w:r>
        <w:t>Ecuación de continuidad</w:t>
      </w:r>
    </w:p>
    <w:p w:rsidR="00C5789D" w:rsidRDefault="00B90D59" w:rsidP="00B90D59">
      <w:pPr>
        <w:jc w:val="center"/>
      </w:pPr>
      <w:r>
        <w:rPr>
          <w:noProof/>
          <w:lang w:eastAsia="es-AR"/>
        </w:rPr>
        <w:drawing>
          <wp:inline distT="0" distB="0" distL="0" distR="0" wp14:anchorId="41295737" wp14:editId="3BCECCF2">
            <wp:extent cx="4391025" cy="3951822"/>
            <wp:effectExtent l="38100" t="38100" r="28575" b="298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5542" cy="3955887"/>
                    </a:xfrm>
                    <a:prstGeom prst="rect">
                      <a:avLst/>
                    </a:prstGeom>
                    <a:ln w="28575">
                      <a:solidFill>
                        <a:schemeClr val="accent1"/>
                      </a:solidFill>
                    </a:ln>
                  </pic:spPr>
                </pic:pic>
              </a:graphicData>
            </a:graphic>
          </wp:inline>
        </w:drawing>
      </w:r>
    </w:p>
    <w:p w:rsidR="00B90D59" w:rsidRDefault="00C5789D" w:rsidP="00C5789D">
      <w:pPr>
        <w:pStyle w:val="Ttulo2"/>
      </w:pPr>
      <w:r>
        <w:br w:type="page"/>
      </w:r>
      <w:r>
        <w:lastRenderedPageBreak/>
        <w:t>Una distinción entre flujo laminar y turbulento del franzini</w:t>
      </w:r>
    </w:p>
    <w:p w:rsidR="00431C0D" w:rsidRDefault="00431C0D" w:rsidP="00B90D59">
      <w:pPr>
        <w:jc w:val="center"/>
      </w:pPr>
      <w:r>
        <w:rPr>
          <w:noProof/>
          <w:lang w:eastAsia="es-AR"/>
        </w:rPr>
        <w:drawing>
          <wp:inline distT="0" distB="0" distL="0" distR="0" wp14:anchorId="1CB430B8" wp14:editId="37DB65BA">
            <wp:extent cx="4752975" cy="2872866"/>
            <wp:effectExtent l="38100" t="38100" r="28575" b="419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916" cy="2873435"/>
                    </a:xfrm>
                    <a:prstGeom prst="rect">
                      <a:avLst/>
                    </a:prstGeom>
                    <a:ln w="28575">
                      <a:solidFill>
                        <a:schemeClr val="accent1"/>
                      </a:solidFill>
                    </a:ln>
                  </pic:spPr>
                </pic:pic>
              </a:graphicData>
            </a:graphic>
          </wp:inline>
        </w:drawing>
      </w:r>
    </w:p>
    <w:p w:rsidR="00A81E74" w:rsidRDefault="00431C0D" w:rsidP="00A81E74">
      <w:pPr>
        <w:jc w:val="center"/>
      </w:pPr>
      <w:r>
        <w:rPr>
          <w:noProof/>
          <w:lang w:eastAsia="es-AR"/>
        </w:rPr>
        <w:drawing>
          <wp:inline distT="0" distB="0" distL="0" distR="0" wp14:anchorId="281F1315" wp14:editId="0515128C">
            <wp:extent cx="4733925" cy="741852"/>
            <wp:effectExtent l="38100" t="38100" r="28575" b="393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047"/>
                    <a:stretch/>
                  </pic:blipFill>
                  <pic:spPr bwMode="auto">
                    <a:xfrm>
                      <a:off x="0" y="0"/>
                      <a:ext cx="4759711" cy="745893"/>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A81E74" w:rsidRDefault="00A81E74" w:rsidP="00A81E74">
      <w:pPr>
        <w:pStyle w:val="Ttulo2"/>
      </w:pPr>
      <w:r>
        <w:t>Función de corriente</w:t>
      </w:r>
    </w:p>
    <w:p w:rsidR="00A81E74" w:rsidRPr="00A81E74" w:rsidRDefault="00A81E74" w:rsidP="00A81E74">
      <w:r>
        <w:t>La función de corriente es básicamente una función que permite la descripción del flujo permanente e incompresible (es al menos el caso particular de fluido incompresible el que consideramos nosotros). En la siguiente figura lo que se tiene es un flujo de este tipo en dos dimensiones.</w:t>
      </w:r>
    </w:p>
    <w:p w:rsidR="00A81E74" w:rsidRDefault="00A81E74" w:rsidP="00A81E74">
      <w:pPr>
        <w:jc w:val="center"/>
      </w:pPr>
      <w:r>
        <w:rPr>
          <w:noProof/>
          <w:lang w:eastAsia="es-AR"/>
        </w:rPr>
        <w:drawing>
          <wp:inline distT="0" distB="0" distL="0" distR="0" wp14:anchorId="32A5F008" wp14:editId="2DC765F9">
            <wp:extent cx="3524250" cy="2003329"/>
            <wp:effectExtent l="38100" t="38100" r="38100" b="3556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30690" cy="2006990"/>
                    </a:xfrm>
                    <a:prstGeom prst="rect">
                      <a:avLst/>
                    </a:prstGeom>
                    <a:ln w="28575">
                      <a:solidFill>
                        <a:schemeClr val="accent1"/>
                      </a:solidFill>
                    </a:ln>
                  </pic:spPr>
                </pic:pic>
              </a:graphicData>
            </a:graphic>
          </wp:inline>
        </w:drawing>
      </w:r>
    </w:p>
    <w:p w:rsidR="00A81E74" w:rsidRDefault="00A81E74" w:rsidP="00A81E74">
      <w:r>
        <w:t>La función de flujo psi lo que índica es el flujo del campo de velocidades (de forma general indicaría el flujo de masa) entre el origen y una línea de corriente dada.</w:t>
      </w:r>
    </w:p>
    <w:p w:rsidR="00A81E74" w:rsidRDefault="00A81E74" w:rsidP="00A81E74">
      <w:r>
        <w:lastRenderedPageBreak/>
        <w:t xml:space="preserve">Para cualquier sección transversal comprendida entre dos líneas de corriente como las indicadas en la figura (en este enunciado está implícito el principio de continuidad al decir que el flujo se conserva a lo largo de todo el flujo) el flujo diferencial </w:t>
      </w:r>
      <w:r w:rsidR="001432F1">
        <w:t xml:space="preserve">(solo del campo de velocidad) </w:t>
      </w:r>
      <w:r>
        <w:t>viene dado por.</w:t>
      </w:r>
    </w:p>
    <w:p w:rsidR="00A81E74" w:rsidRPr="00F54AB7" w:rsidRDefault="00F54AB7" w:rsidP="00A81E74">
      <w:pPr>
        <w:rPr>
          <w:rFonts w:eastAsiaTheme="minorEastAsia"/>
        </w:rPr>
      </w:pPr>
      <m:oMathPara>
        <m:oMath>
          <m:r>
            <m:t>z*dψ=</m:t>
          </m:r>
          <m:r>
            <m:rPr>
              <m:sty m:val="bi"/>
            </m:rPr>
            <m:t>V</m:t>
          </m:r>
          <m:r>
            <m:t>∙</m:t>
          </m:r>
          <m:r>
            <m:rPr>
              <m:sty m:val="bi"/>
            </m:rPr>
            <m:t>dA=</m:t>
          </m:r>
          <m:d>
            <m:dPr>
              <m:ctrlPr>
                <w:rPr>
                  <w:b/>
                  <w:i/>
                </w:rPr>
              </m:ctrlPr>
            </m:dPr>
            <m:e>
              <m:r>
                <m:rPr>
                  <m:sty m:val="bi"/>
                </m:rPr>
                <m:t>u,v</m:t>
              </m:r>
            </m:e>
          </m:d>
          <m:r>
            <m:t>∙</m:t>
          </m:r>
          <m:d>
            <m:dPr>
              <m:ctrlPr>
                <w:rPr>
                  <w:i/>
                </w:rPr>
              </m:ctrlPr>
            </m:dPr>
            <m:e>
              <m:r>
                <m:t>zdy,-zdx</m:t>
              </m:r>
            </m:e>
          </m:d>
          <m:r>
            <m:rPr>
              <m:sty m:val="bi"/>
            </m:rPr>
            <m:t>=</m:t>
          </m:r>
          <m:r>
            <m:t>z*</m:t>
          </m:r>
          <m:d>
            <m:dPr>
              <m:ctrlPr>
                <w:rPr>
                  <w:i/>
                </w:rPr>
              </m:ctrlPr>
            </m:dPr>
            <m:e>
              <m:r>
                <m:t>-vdx+udy</m:t>
              </m:r>
            </m:e>
          </m:d>
        </m:oMath>
      </m:oMathPara>
    </w:p>
    <w:p w:rsidR="00A43F43" w:rsidRDefault="00F54AB7" w:rsidP="00A43F43">
      <w:pPr>
        <w:jc w:val="center"/>
        <w:rPr>
          <w:rFonts w:eastAsiaTheme="minorEastAsia"/>
        </w:rPr>
      </w:pPr>
      <w:r w:rsidRPr="00F54AB7">
        <w:rPr>
          <w:rFonts w:eastAsiaTheme="minorEastAsia"/>
          <w:b/>
        </w:rPr>
        <w:t>NOTA</w:t>
      </w:r>
      <w:r>
        <w:rPr>
          <w:rFonts w:eastAsiaTheme="minorEastAsia"/>
        </w:rPr>
        <w:t>: El vector unitario que apunta en la dirección de cambio de la función psi evidentemente es normal al vector normal unitario del elemento de área que es perpendicular a la dirección de la velocidad (por la conservación de la masa, en cualquier otra orientación del elemento de área el diferencial de flujo sería el mismo).</w:t>
      </w:r>
    </w:p>
    <w:p w:rsidR="00A43F43" w:rsidRPr="00A43F43" w:rsidRDefault="00A43F43" w:rsidP="00A43F43">
      <w:pPr>
        <w:jc w:val="center"/>
        <w:rPr>
          <w:rFonts w:eastAsiaTheme="minorEastAsia"/>
        </w:rPr>
      </w:pPr>
      <m:oMathPara>
        <m:oMath>
          <m:r>
            <w:rPr>
              <w:rFonts w:eastAsiaTheme="minorEastAsia"/>
            </w:rPr>
            <m:t>dψ=-vdx+udy</m:t>
          </m:r>
        </m:oMath>
      </m:oMathPara>
    </w:p>
    <w:p w:rsidR="00A43F43" w:rsidRPr="00F54AB7" w:rsidRDefault="00A43F43" w:rsidP="00A43F43">
      <w:pPr>
        <w:rPr>
          <w:rFonts w:eastAsiaTheme="minorEastAsia"/>
        </w:rPr>
      </w:pPr>
      <w:r>
        <w:rPr>
          <w:rFonts w:eastAsiaTheme="minorEastAsia"/>
        </w:rPr>
        <w:t>Además la diferencial exacta de esta función ha de ser:</w:t>
      </w:r>
    </w:p>
    <w:p w:rsidR="00A81E74" w:rsidRDefault="00A81E74" w:rsidP="00A81E74">
      <w:pPr>
        <w:jc w:val="center"/>
      </w:pPr>
      <w:r>
        <w:rPr>
          <w:noProof/>
          <w:lang w:eastAsia="es-AR"/>
        </w:rPr>
        <w:drawing>
          <wp:inline distT="0" distB="0" distL="0" distR="0" wp14:anchorId="1D183BA8" wp14:editId="153DBE5D">
            <wp:extent cx="1514475" cy="378619"/>
            <wp:effectExtent l="38100" t="38100" r="28575" b="406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1934" cy="380484"/>
                    </a:xfrm>
                    <a:prstGeom prst="rect">
                      <a:avLst/>
                    </a:prstGeom>
                    <a:ln w="28575">
                      <a:solidFill>
                        <a:schemeClr val="accent1"/>
                      </a:solidFill>
                    </a:ln>
                  </pic:spPr>
                </pic:pic>
              </a:graphicData>
            </a:graphic>
          </wp:inline>
        </w:drawing>
      </w:r>
    </w:p>
    <w:p w:rsidR="00A43F43" w:rsidRPr="00A81E74" w:rsidRDefault="00A43F43" w:rsidP="00A43F43">
      <w:r>
        <w:t>Y por comparación se tiene que:</w:t>
      </w:r>
    </w:p>
    <w:p w:rsidR="00A43F43" w:rsidRDefault="00A81E74" w:rsidP="00A81E74">
      <w:pPr>
        <w:jc w:val="center"/>
      </w:pPr>
      <w:r>
        <w:rPr>
          <w:noProof/>
          <w:lang w:eastAsia="es-AR"/>
        </w:rPr>
        <w:drawing>
          <wp:inline distT="0" distB="0" distL="0" distR="0" wp14:anchorId="07658127" wp14:editId="30A9C5A6">
            <wp:extent cx="1924050" cy="452718"/>
            <wp:effectExtent l="38100" t="38100" r="38100" b="431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r="3070"/>
                    <a:stretch/>
                  </pic:blipFill>
                  <pic:spPr bwMode="auto">
                    <a:xfrm>
                      <a:off x="0" y="0"/>
                      <a:ext cx="1941583" cy="456843"/>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3F43" w:rsidRDefault="00A43F43" w:rsidP="00A43F43">
      <w:r>
        <w:t>Como la deducción parte de la ecuación de continuidad, la misma ha de cumplirse</w:t>
      </w:r>
    </w:p>
    <w:p w:rsidR="00A43F43" w:rsidRDefault="00A43F43" w:rsidP="00A43F43">
      <w:pPr>
        <w:jc w:val="center"/>
      </w:pPr>
      <w:r>
        <w:rPr>
          <w:noProof/>
          <w:lang w:eastAsia="es-AR"/>
        </w:rPr>
        <w:drawing>
          <wp:inline distT="0" distB="0" distL="0" distR="0" wp14:anchorId="1FB37AB9" wp14:editId="64A16852">
            <wp:extent cx="1009650" cy="442829"/>
            <wp:effectExtent l="38100" t="38100" r="38100" b="336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2597" cy="444122"/>
                    </a:xfrm>
                    <a:prstGeom prst="rect">
                      <a:avLst/>
                    </a:prstGeom>
                    <a:ln w="28575">
                      <a:solidFill>
                        <a:schemeClr val="accent1"/>
                      </a:solidFill>
                    </a:ln>
                  </pic:spPr>
                </pic:pic>
              </a:graphicData>
            </a:graphic>
          </wp:inline>
        </w:drawing>
      </w:r>
      <w:r>
        <w:rPr>
          <w:noProof/>
          <w:lang w:eastAsia="es-AR"/>
        </w:rPr>
        <w:drawing>
          <wp:inline distT="0" distB="0" distL="0" distR="0" wp14:anchorId="50C2098F" wp14:editId="721E4888">
            <wp:extent cx="1190625" cy="447675"/>
            <wp:effectExtent l="38100" t="38100" r="47625" b="476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92511" cy="448384"/>
                    </a:xfrm>
                    <a:prstGeom prst="rect">
                      <a:avLst/>
                    </a:prstGeom>
                    <a:ln w="28575">
                      <a:solidFill>
                        <a:schemeClr val="accent1"/>
                      </a:solidFill>
                    </a:ln>
                  </pic:spPr>
                </pic:pic>
              </a:graphicData>
            </a:graphic>
          </wp:inline>
        </w:drawing>
      </w:r>
    </w:p>
    <w:p w:rsidR="00A43F43" w:rsidRDefault="00A43F43" w:rsidP="00A43F43">
      <w:pPr>
        <w:jc w:val="center"/>
      </w:pPr>
      <w:r>
        <w:t>A lo largo de una línea de corriente por definición vamos a tener que</w:t>
      </w:r>
    </w:p>
    <w:p w:rsidR="00A43F43" w:rsidRPr="00A43F43" w:rsidRDefault="00A43F43" w:rsidP="00A43F43">
      <w:pPr>
        <w:jc w:val="center"/>
        <w:rPr>
          <w:rFonts w:eastAsiaTheme="minorEastAsia"/>
        </w:rPr>
      </w:pPr>
      <m:oMathPara>
        <m:oMath>
          <m:r>
            <w:rPr>
              <w:rFonts w:eastAsiaTheme="minorEastAsia"/>
            </w:rPr>
            <m:t>dψ=-vdx+udy=0</m:t>
          </m:r>
        </m:oMath>
      </m:oMathPara>
    </w:p>
    <w:p w:rsidR="00A43F43" w:rsidRPr="001E74E1" w:rsidRDefault="00635CC2" w:rsidP="00A43F43">
      <w:pPr>
        <w:jc w:val="center"/>
        <w:rPr>
          <w:rFonts w:eastAsiaTheme="minorEastAsia"/>
        </w:rPr>
      </w:pPr>
      <m:oMathPara>
        <m:oMath>
          <m:f>
            <m:fPr>
              <m:ctrlPr>
                <w:rPr>
                  <w:rFonts w:eastAsiaTheme="minorEastAsia"/>
                  <w:i/>
                </w:rPr>
              </m:ctrlPr>
            </m:fPr>
            <m:num>
              <m:r>
                <w:rPr>
                  <w:rFonts w:eastAsiaTheme="minorEastAsia"/>
                </w:rPr>
                <m:t>dy</m:t>
              </m:r>
            </m:num>
            <m:den>
              <m:r>
                <w:rPr>
                  <w:rFonts w:eastAsiaTheme="minorEastAsia"/>
                </w:rPr>
                <m:t>dx</m:t>
              </m:r>
            </m:den>
          </m:f>
          <m:r>
            <w:rPr>
              <w:rFonts w:eastAsiaTheme="minorEastAsia"/>
            </w:rPr>
            <m:t>=</m:t>
          </m:r>
          <m:f>
            <m:fPr>
              <m:ctrlPr>
                <w:rPr>
                  <w:rFonts w:eastAsiaTheme="minorEastAsia"/>
                  <w:i/>
                </w:rPr>
              </m:ctrlPr>
            </m:fPr>
            <m:num>
              <m:r>
                <w:rPr>
                  <w:rFonts w:eastAsiaTheme="minorEastAsia"/>
                </w:rPr>
                <m:t>v</m:t>
              </m:r>
            </m:num>
            <m:den>
              <m:r>
                <w:rPr>
                  <w:rFonts w:eastAsiaTheme="minorEastAsia"/>
                </w:rPr>
                <m:t>u</m:t>
              </m:r>
            </m:den>
          </m:f>
        </m:oMath>
      </m:oMathPara>
    </w:p>
    <w:p w:rsidR="001E74E1" w:rsidRDefault="001E74E1" w:rsidP="001E74E1">
      <w:pPr>
        <w:pStyle w:val="Ttulo3"/>
        <w:rPr>
          <w:rFonts w:eastAsiaTheme="minorEastAsia"/>
        </w:rPr>
      </w:pPr>
      <w:r>
        <w:rPr>
          <w:rFonts w:eastAsiaTheme="minorEastAsia"/>
        </w:rPr>
        <w:lastRenderedPageBreak/>
        <w:t>Algunos campos fluidos simplificados</w:t>
      </w:r>
    </w:p>
    <w:p w:rsidR="001E74E1" w:rsidRDefault="001E74E1" w:rsidP="001E74E1">
      <w:pPr>
        <w:jc w:val="center"/>
      </w:pPr>
      <w:r>
        <w:rPr>
          <w:noProof/>
          <w:lang w:eastAsia="es-AR"/>
        </w:rPr>
        <w:drawing>
          <wp:inline distT="0" distB="0" distL="0" distR="0" wp14:anchorId="0F9CB9CF" wp14:editId="2CA5B2FA">
            <wp:extent cx="3937366" cy="2009775"/>
            <wp:effectExtent l="38100" t="38100" r="44450" b="285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9214" cy="2010718"/>
                    </a:xfrm>
                    <a:prstGeom prst="rect">
                      <a:avLst/>
                    </a:prstGeom>
                    <a:ln w="28575">
                      <a:solidFill>
                        <a:schemeClr val="accent1"/>
                      </a:solidFill>
                    </a:ln>
                  </pic:spPr>
                </pic:pic>
              </a:graphicData>
            </a:graphic>
          </wp:inline>
        </w:drawing>
      </w:r>
    </w:p>
    <w:p w:rsidR="001E74E1" w:rsidRDefault="001E74E1" w:rsidP="001E74E1">
      <w:pPr>
        <w:jc w:val="center"/>
      </w:pPr>
      <w:r w:rsidRPr="001E74E1">
        <w:rPr>
          <w:b/>
        </w:rPr>
        <w:t>NOTA</w:t>
      </w:r>
      <w:r>
        <w:t>: Puede considerarse este tipo de flujo en partes donde el flujo es uniforme (lejos de la capa límite)</w:t>
      </w:r>
    </w:p>
    <w:p w:rsidR="001E74E1" w:rsidRPr="00B81FF6" w:rsidRDefault="001E74E1" w:rsidP="001E74E1">
      <w:pPr>
        <w:rPr>
          <w:rFonts w:eastAsiaTheme="minorEastAsia"/>
          <w:lang w:val="en-GB"/>
        </w:rPr>
      </w:pPr>
      <w:r w:rsidRPr="00B81FF6">
        <w:rPr>
          <w:highlight w:val="yellow"/>
        </w:rPr>
        <w:t xml:space="preserve">En este caso tenemos </w:t>
      </w:r>
      <m:oMath>
        <m:r>
          <w:rPr>
            <w:highlight w:val="yellow"/>
          </w:rPr>
          <m:t>-v=</m:t>
        </m:r>
        <m:f>
          <m:fPr>
            <m:ctrlPr>
              <w:rPr>
                <w:i/>
                <w:highlight w:val="yellow"/>
              </w:rPr>
            </m:ctrlPr>
          </m:fPr>
          <m:num>
            <m:r>
              <w:rPr>
                <w:highlight w:val="yellow"/>
              </w:rPr>
              <m:t>∂ψ</m:t>
            </m:r>
          </m:num>
          <m:den>
            <m:r>
              <w:rPr>
                <w:highlight w:val="yellow"/>
              </w:rPr>
              <m:t>∂x</m:t>
            </m:r>
          </m:den>
        </m:f>
        <m:r>
          <w:rPr>
            <w:highlight w:val="yellow"/>
          </w:rPr>
          <m:t>=0.</m:t>
        </m:r>
      </m:oMath>
      <w:r>
        <w:rPr>
          <w:rFonts w:eastAsiaTheme="minorEastAsia"/>
        </w:rPr>
        <w:t xml:space="preserve"> Luego </w:t>
      </w:r>
      <m:oMath>
        <m:r>
          <w:rPr>
            <w:rFonts w:eastAsiaTheme="minorEastAsia"/>
          </w:rPr>
          <m:t>ψ</m:t>
        </m:r>
      </m:oMath>
      <w:r>
        <w:rPr>
          <w:rFonts w:eastAsiaTheme="minorEastAsia"/>
        </w:rPr>
        <w:t xml:space="preserve"> es solo una función de y. Luego tenemos que </w:t>
      </w:r>
      <m:oMath>
        <m:r>
          <w:rPr>
            <w:rFonts w:eastAsiaTheme="minorEastAsia"/>
          </w:rPr>
          <m:t>dψ=udy</m:t>
        </m:r>
      </m:oMath>
      <w:r>
        <w:rPr>
          <w:rFonts w:eastAsiaTheme="minorEastAsia"/>
        </w:rPr>
        <w:t xml:space="preserve">. </w:t>
      </w:r>
      <m:oMath>
        <m:r>
          <w:rPr>
            <w:rFonts w:eastAsiaTheme="minorEastAsia"/>
          </w:rPr>
          <m:t>ψ=Uy</m:t>
        </m:r>
      </m:oMath>
      <w:r w:rsidR="00B81FF6">
        <w:rPr>
          <w:rFonts w:eastAsiaTheme="minorEastAsia"/>
        </w:rPr>
        <w:t xml:space="preserve"> </w:t>
      </w:r>
      <w:r w:rsidR="00B81FF6" w:rsidRPr="00B81FF6">
        <w:rPr>
          <w:rFonts w:eastAsiaTheme="minorEastAsia"/>
          <w:lang w:val="en-GB"/>
        </w:rPr>
        <w:t xml:space="preserve">(simplemente se pasa de lower case </w:t>
      </w:r>
      <w:r w:rsidR="00B81FF6">
        <w:rPr>
          <w:rFonts w:eastAsiaTheme="minorEastAsia"/>
          <w:lang w:val="en-GB"/>
        </w:rPr>
        <w:t>to</w:t>
      </w:r>
      <w:r w:rsidR="00B81FF6" w:rsidRPr="00B81FF6">
        <w:rPr>
          <w:rFonts w:eastAsiaTheme="minorEastAsia"/>
          <w:lang w:val="en-GB"/>
        </w:rPr>
        <w:t xml:space="preserve"> upper case for some reason but it’</w:t>
      </w:r>
      <w:r w:rsidR="00B81FF6">
        <w:rPr>
          <w:rFonts w:eastAsiaTheme="minorEastAsia"/>
          <w:lang w:val="en-GB"/>
        </w:rPr>
        <w:t>s the same thing, d</w:t>
      </w:r>
      <w:r w:rsidR="00B81FF6" w:rsidRPr="00B81FF6">
        <w:rPr>
          <w:rFonts w:eastAsiaTheme="minorEastAsia"/>
          <w:lang w:val="en-GB"/>
        </w:rPr>
        <w:t>on’t</w:t>
      </w:r>
      <w:r w:rsidR="00B81FF6">
        <w:rPr>
          <w:rFonts w:eastAsiaTheme="minorEastAsia"/>
          <w:lang w:val="en-GB"/>
        </w:rPr>
        <w:t xml:space="preserve"> worry too much about it</w:t>
      </w:r>
      <w:r w:rsidR="00B81FF6" w:rsidRPr="00B81FF6">
        <w:rPr>
          <w:rFonts w:eastAsiaTheme="minorEastAsia"/>
          <w:lang w:val="en-GB"/>
        </w:rPr>
        <w:t>)</w:t>
      </w:r>
    </w:p>
    <w:p w:rsidR="00A43F43" w:rsidRDefault="001E74E1" w:rsidP="001E74E1">
      <w:pPr>
        <w:jc w:val="center"/>
        <w:rPr>
          <w:rFonts w:eastAsiaTheme="minorEastAsia"/>
        </w:rPr>
      </w:pPr>
      <w:r>
        <w:rPr>
          <w:noProof/>
          <w:lang w:eastAsia="es-AR"/>
        </w:rPr>
        <w:drawing>
          <wp:inline distT="0" distB="0" distL="0" distR="0" wp14:anchorId="32FB61DF" wp14:editId="56BFB1FA">
            <wp:extent cx="3695700" cy="2125722"/>
            <wp:effectExtent l="38100" t="38100" r="38100" b="463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2125722"/>
                    </a:xfrm>
                    <a:prstGeom prst="rect">
                      <a:avLst/>
                    </a:prstGeom>
                    <a:ln w="28575">
                      <a:solidFill>
                        <a:schemeClr val="accent1"/>
                      </a:solidFill>
                    </a:ln>
                  </pic:spPr>
                </pic:pic>
              </a:graphicData>
            </a:graphic>
          </wp:inline>
        </w:drawing>
      </w:r>
    </w:p>
    <w:p w:rsidR="001E74E1" w:rsidRDefault="001E74E1" w:rsidP="001E74E1">
      <w:pPr>
        <w:rPr>
          <w:rFonts w:eastAsiaTheme="minorEastAsia"/>
        </w:rPr>
      </w:pPr>
      <w:r w:rsidRPr="001E74E1">
        <w:rPr>
          <w:rFonts w:eastAsiaTheme="minorEastAsia"/>
          <w:highlight w:val="yellow"/>
        </w:rPr>
        <w:t xml:space="preserve">La función de corriente para una fuente será será </w:t>
      </w:r>
      <m:oMath>
        <m:r>
          <w:rPr>
            <w:rFonts w:eastAsiaTheme="minorEastAsia"/>
            <w:highlight w:val="yellow"/>
          </w:rPr>
          <m:t>ψ=</m:t>
        </m:r>
        <m:f>
          <m:fPr>
            <m:ctrlPr>
              <w:rPr>
                <w:rFonts w:eastAsiaTheme="minorEastAsia"/>
                <w:i/>
                <w:highlight w:val="yellow"/>
              </w:rPr>
            </m:ctrlPr>
          </m:fPr>
          <m:num>
            <m:r>
              <w:rPr>
                <w:rFonts w:eastAsiaTheme="minorEastAsia"/>
                <w:highlight w:val="yellow"/>
              </w:rPr>
              <m:t>q</m:t>
            </m:r>
          </m:num>
          <m:den>
            <m:r>
              <w:rPr>
                <w:rFonts w:eastAsiaTheme="minorEastAsia"/>
                <w:highlight w:val="yellow"/>
              </w:rPr>
              <m:t>2π</m:t>
            </m:r>
          </m:den>
        </m:f>
        <m:r>
          <w:rPr>
            <w:rFonts w:eastAsiaTheme="minorEastAsia"/>
            <w:highlight w:val="yellow"/>
          </w:rPr>
          <m:t>θ</m:t>
        </m:r>
      </m:oMath>
      <w:r w:rsidRPr="001E74E1">
        <w:rPr>
          <w:rFonts w:eastAsiaTheme="minorEastAsia"/>
          <w:highlight w:val="yellow"/>
        </w:rPr>
        <w:t>.</w:t>
      </w:r>
      <w:r>
        <w:rPr>
          <w:rFonts w:eastAsiaTheme="minorEastAsia"/>
        </w:rPr>
        <w:t xml:space="preserve"> En donde teta es el ángulo y q es la intensidad de la fuente.</w:t>
      </w:r>
    </w:p>
    <w:p w:rsidR="001E74E1" w:rsidRDefault="001E74E1" w:rsidP="001E74E1">
      <w:pPr>
        <w:rPr>
          <w:rFonts w:eastAsiaTheme="minorEastAsia"/>
        </w:rPr>
      </w:pPr>
      <w:r>
        <w:rPr>
          <w:rFonts w:eastAsiaTheme="minorEastAsia"/>
        </w:rPr>
        <w:t xml:space="preserve">En este caso la magnitud de la velocidad en determinada posición a una distancia r de la fuente (que naturalmente será solo radial es) </w:t>
      </w:r>
      <m:oMath>
        <m:sSub>
          <m:sSubPr>
            <m:ctrlPr>
              <w:rPr>
                <w:rFonts w:eastAsiaTheme="minorEastAsia"/>
                <w:i/>
                <w:highlight w:val="yellow"/>
              </w:rPr>
            </m:ctrlPr>
          </m:sSubPr>
          <m:e>
            <m:r>
              <w:rPr>
                <w:rFonts w:eastAsiaTheme="minorEastAsia"/>
                <w:highlight w:val="yellow"/>
              </w:rPr>
              <m:t>v</m:t>
            </m:r>
          </m:e>
          <m:sub>
            <m:r>
              <w:rPr>
                <w:rFonts w:eastAsiaTheme="minorEastAsia"/>
                <w:highlight w:val="yellow"/>
              </w:rPr>
              <m:t>r</m:t>
            </m:r>
          </m:sub>
        </m:sSub>
        <m:r>
          <w:rPr>
            <w:rFonts w:eastAsiaTheme="minorEastAsia"/>
            <w:highlight w:val="yellow"/>
          </w:rPr>
          <m:t>=</m:t>
        </m:r>
        <m:f>
          <m:fPr>
            <m:ctrlPr>
              <w:rPr>
                <w:rFonts w:eastAsiaTheme="minorEastAsia"/>
                <w:i/>
                <w:highlight w:val="yellow"/>
              </w:rPr>
            </m:ctrlPr>
          </m:fPr>
          <m:num>
            <m:r>
              <w:rPr>
                <w:rFonts w:eastAsiaTheme="minorEastAsia"/>
                <w:highlight w:val="yellow"/>
              </w:rPr>
              <m:t>q</m:t>
            </m:r>
          </m:num>
          <m:den>
            <m:r>
              <w:rPr>
                <w:rFonts w:eastAsiaTheme="minorEastAsia"/>
                <w:highlight w:val="yellow"/>
              </w:rPr>
              <m:t>2πr</m:t>
            </m:r>
          </m:den>
        </m:f>
      </m:oMath>
      <w:r w:rsidRPr="001E74E1">
        <w:rPr>
          <w:rFonts w:eastAsiaTheme="minorEastAsia"/>
          <w:highlight w:val="yellow"/>
        </w:rPr>
        <w:t>.</w:t>
      </w:r>
      <w:r>
        <w:rPr>
          <w:rFonts w:eastAsiaTheme="minorEastAsia"/>
        </w:rPr>
        <w:t xml:space="preserve"> Por lo tanto en el infinito la magnitud de la velocidad es nula.</w:t>
      </w:r>
    </w:p>
    <w:p w:rsidR="00B81FF6" w:rsidRDefault="001E74E1" w:rsidP="001E74E1">
      <w:pPr>
        <w:rPr>
          <w:rFonts w:eastAsiaTheme="minorEastAsia"/>
          <w:highlight w:val="yellow"/>
        </w:rPr>
      </w:pPr>
      <w:r w:rsidRPr="001E74E1">
        <w:rPr>
          <w:rFonts w:eastAsiaTheme="minorEastAsia"/>
          <w:highlight w:val="yellow"/>
        </w:rPr>
        <w:t xml:space="preserve">La función de corriente para un sumidero será </w:t>
      </w:r>
      <m:oMath>
        <m:r>
          <w:rPr>
            <w:rFonts w:eastAsiaTheme="minorEastAsia"/>
            <w:highlight w:val="yellow"/>
          </w:rPr>
          <m:t>ψ=-</m:t>
        </m:r>
        <m:f>
          <m:fPr>
            <m:ctrlPr>
              <w:rPr>
                <w:rFonts w:eastAsiaTheme="minorEastAsia"/>
                <w:i/>
                <w:highlight w:val="yellow"/>
              </w:rPr>
            </m:ctrlPr>
          </m:fPr>
          <m:num>
            <m:r>
              <w:rPr>
                <w:rFonts w:eastAsiaTheme="minorEastAsia"/>
                <w:highlight w:val="yellow"/>
              </w:rPr>
              <m:t>q</m:t>
            </m:r>
          </m:num>
          <m:den>
            <m:r>
              <w:rPr>
                <w:rFonts w:eastAsiaTheme="minorEastAsia"/>
                <w:highlight w:val="yellow"/>
              </w:rPr>
              <m:t>2π</m:t>
            </m:r>
          </m:den>
        </m:f>
        <m:r>
          <w:rPr>
            <w:rFonts w:eastAsiaTheme="minorEastAsia"/>
            <w:highlight w:val="yellow"/>
          </w:rPr>
          <m:t>θ</m:t>
        </m:r>
      </m:oMath>
    </w:p>
    <w:p w:rsidR="00B81FF6" w:rsidRDefault="00B81FF6" w:rsidP="00B81FF6">
      <w:pPr>
        <w:rPr>
          <w:highlight w:val="yellow"/>
        </w:rPr>
      </w:pPr>
      <w:r>
        <w:rPr>
          <w:highlight w:val="yellow"/>
        </w:rPr>
        <w:br w:type="page"/>
      </w:r>
    </w:p>
    <w:p w:rsidR="001E74E1" w:rsidRDefault="00B81FF6" w:rsidP="001E74E1">
      <w:pPr>
        <w:rPr>
          <w:rFonts w:eastAsiaTheme="minorEastAsia"/>
        </w:rPr>
      </w:pPr>
      <w:r w:rsidRPr="00B81FF6">
        <w:rPr>
          <w:rFonts w:eastAsiaTheme="minorEastAsia"/>
          <w:highlight w:val="yellow"/>
        </w:rPr>
        <w:lastRenderedPageBreak/>
        <w:t>Los campos de corriente para los distintos casos se pueden combinar directamente a partir de sus funciones de corriente de la siguiente manera.</w:t>
      </w:r>
      <w:r>
        <w:rPr>
          <w:rFonts w:eastAsiaTheme="minorEastAsia"/>
        </w:rPr>
        <w:t xml:space="preserve"> En este caso se combinan un sumidero y una fuente ambos de la misma intensidad y un campo de flujo uniforme</w:t>
      </w:r>
    </w:p>
    <w:p w:rsidR="001E74E1" w:rsidRPr="00A43F43" w:rsidRDefault="00B81FF6" w:rsidP="00B81FF6">
      <w:pPr>
        <w:jc w:val="center"/>
        <w:rPr>
          <w:rFonts w:eastAsiaTheme="minorEastAsia"/>
        </w:rPr>
      </w:pPr>
      <w:r>
        <w:rPr>
          <w:noProof/>
          <w:lang w:eastAsia="es-AR"/>
        </w:rPr>
        <w:drawing>
          <wp:inline distT="0" distB="0" distL="0" distR="0" wp14:anchorId="7322619F" wp14:editId="5B91AA0A">
            <wp:extent cx="3943350" cy="3062940"/>
            <wp:effectExtent l="38100" t="38100" r="38100" b="425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493" cy="3066934"/>
                    </a:xfrm>
                    <a:prstGeom prst="rect">
                      <a:avLst/>
                    </a:prstGeom>
                    <a:ln w="28575">
                      <a:solidFill>
                        <a:schemeClr val="accent1"/>
                      </a:solidFill>
                    </a:ln>
                  </pic:spPr>
                </pic:pic>
              </a:graphicData>
            </a:graphic>
          </wp:inline>
        </w:drawing>
      </w:r>
    </w:p>
    <w:p w:rsidR="00B81FF6" w:rsidRDefault="00B81FF6" w:rsidP="00A81E74">
      <w:pPr>
        <w:jc w:val="center"/>
      </w:pPr>
      <w:r>
        <w:rPr>
          <w:noProof/>
          <w:lang w:eastAsia="es-AR"/>
        </w:rPr>
        <w:drawing>
          <wp:inline distT="0" distB="0" distL="0" distR="0" wp14:anchorId="1FF3F284" wp14:editId="47F78246">
            <wp:extent cx="1685925" cy="504825"/>
            <wp:effectExtent l="38100" t="38100" r="47625" b="476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85925" cy="504825"/>
                    </a:xfrm>
                    <a:prstGeom prst="rect">
                      <a:avLst/>
                    </a:prstGeom>
                    <a:ln w="28575">
                      <a:solidFill>
                        <a:schemeClr val="accent1"/>
                      </a:solidFill>
                    </a:ln>
                  </pic:spPr>
                </pic:pic>
              </a:graphicData>
            </a:graphic>
          </wp:inline>
        </w:drawing>
      </w:r>
    </w:p>
    <w:p w:rsidR="00B81FF6" w:rsidRDefault="00B81FF6" w:rsidP="00A81E74">
      <w:pPr>
        <w:jc w:val="center"/>
      </w:pPr>
      <w:r>
        <w:t>En coordenadas cartesianas la función de corriente anterior se puede expresar como</w:t>
      </w:r>
    </w:p>
    <w:p w:rsidR="00B81FF6" w:rsidRDefault="00B81FF6" w:rsidP="00A81E74">
      <w:pPr>
        <w:jc w:val="center"/>
      </w:pPr>
      <w:r>
        <w:rPr>
          <w:noProof/>
          <w:lang w:eastAsia="es-AR"/>
        </w:rPr>
        <w:drawing>
          <wp:inline distT="0" distB="0" distL="0" distR="0" wp14:anchorId="141B13D2" wp14:editId="1AA2EEEC">
            <wp:extent cx="3190875" cy="485775"/>
            <wp:effectExtent l="38100" t="38100" r="47625" b="476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0875" cy="485775"/>
                    </a:xfrm>
                    <a:prstGeom prst="rect">
                      <a:avLst/>
                    </a:prstGeom>
                    <a:ln w="38100">
                      <a:solidFill>
                        <a:schemeClr val="accent1"/>
                      </a:solidFill>
                    </a:ln>
                  </pic:spPr>
                </pic:pic>
              </a:graphicData>
            </a:graphic>
          </wp:inline>
        </w:drawing>
      </w:r>
    </w:p>
    <w:p w:rsidR="00B81FF6" w:rsidRDefault="00B81FF6" w:rsidP="00A81E74">
      <w:pPr>
        <w:jc w:val="center"/>
      </w:pPr>
      <w:r>
        <w:t>El patrón de líneas de corriente de un campo de flujo de este tipo se representa en la siguiente figura:</w:t>
      </w:r>
    </w:p>
    <w:p w:rsidR="00B81FF6" w:rsidRDefault="00B81FF6" w:rsidP="00A81E74">
      <w:pPr>
        <w:jc w:val="center"/>
      </w:pPr>
      <w:r>
        <w:rPr>
          <w:noProof/>
          <w:lang w:eastAsia="es-AR"/>
        </w:rPr>
        <w:lastRenderedPageBreak/>
        <w:drawing>
          <wp:inline distT="0" distB="0" distL="0" distR="0" wp14:anchorId="5A05C5B7" wp14:editId="2A2B9F43">
            <wp:extent cx="4362450" cy="2579678"/>
            <wp:effectExtent l="38100" t="38100" r="38100" b="304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032" cy="2586527"/>
                    </a:xfrm>
                    <a:prstGeom prst="rect">
                      <a:avLst/>
                    </a:prstGeom>
                    <a:ln w="28575">
                      <a:solidFill>
                        <a:schemeClr val="accent1"/>
                      </a:solidFill>
                    </a:ln>
                  </pic:spPr>
                </pic:pic>
              </a:graphicData>
            </a:graphic>
          </wp:inline>
        </w:drawing>
      </w:r>
    </w:p>
    <w:p w:rsidR="00E71DF4" w:rsidRDefault="00B81FF6" w:rsidP="00E71DF4">
      <w:pPr>
        <w:jc w:val="center"/>
      </w:pPr>
      <w:r w:rsidRPr="00E71DF4">
        <w:rPr>
          <w:b/>
        </w:rPr>
        <w:t>NOTA</w:t>
      </w:r>
      <w:r>
        <w:t xml:space="preserve">: Lo copado de este tipo de campo de flujo es que </w:t>
      </w:r>
      <w:r w:rsidRPr="00E71DF4">
        <w:rPr>
          <w:highlight w:val="yellow"/>
        </w:rPr>
        <w:t>básicamente se puede interpretar como el flujo bidimensional de un fluido (por supuesto ideal) alrededor de un cuerpo de forma oval</w:t>
      </w:r>
      <w:r>
        <w:t xml:space="preserve">. </w:t>
      </w:r>
      <w:r w:rsidR="00E71DF4">
        <w:t xml:space="preserve">Y con la modificación de los parámetros de la fuente y del flujo rectilíneo </w:t>
      </w:r>
      <w:r w:rsidR="00E71DF4" w:rsidRPr="00E71DF4">
        <w:rPr>
          <w:highlight w:val="yellow"/>
        </w:rPr>
        <w:t>se pueden obtener patrones de flujo para una variedad de formas de este cuerpo</w:t>
      </w:r>
      <w:r w:rsidR="00E71DF4">
        <w:t xml:space="preserve"> (siempre oval excepto cuando la fuente y el sumidero se acercan y el cuerpo llega a presentarse como un círculo). Este modelo </w:t>
      </w:r>
      <w:r w:rsidR="00E71DF4" w:rsidRPr="00E71DF4">
        <w:rPr>
          <w:highlight w:val="yellow"/>
        </w:rPr>
        <w:t xml:space="preserve">representa </w:t>
      </w:r>
      <w:r w:rsidR="00E71DF4">
        <w:rPr>
          <w:highlight w:val="yellow"/>
        </w:rPr>
        <w:t>bastante bien</w:t>
      </w:r>
      <w:r w:rsidR="00E71DF4" w:rsidRPr="00E71DF4">
        <w:rPr>
          <w:highlight w:val="yellow"/>
        </w:rPr>
        <w:t xml:space="preserve"> el flujo de un fluido real en la parte frontal</w:t>
      </w:r>
      <w:r w:rsidR="00E71DF4">
        <w:t xml:space="preserve"> del flujo donde se encuentra con el cuerpo. </w:t>
      </w:r>
      <w:r w:rsidR="00E71DF4" w:rsidRPr="00E71DF4">
        <w:rPr>
          <w:highlight w:val="yellow"/>
        </w:rPr>
        <w:t>En la parte posterior no es un modelo adecuado</w:t>
      </w:r>
      <w:r w:rsidR="00E71DF4">
        <w:t xml:space="preserve"> dado que en un flujo real puede haber una </w:t>
      </w:r>
      <w:r w:rsidR="00E71DF4" w:rsidRPr="00E71DF4">
        <w:rPr>
          <w:highlight w:val="yellow"/>
        </w:rPr>
        <w:t>separación de flujo</w:t>
      </w:r>
    </w:p>
    <w:p w:rsidR="00E71DF4" w:rsidRDefault="00E71DF4" w:rsidP="00E71DF4">
      <w:pPr>
        <w:jc w:val="center"/>
      </w:pPr>
      <w:r w:rsidRPr="00E71DF4">
        <w:rPr>
          <w:b/>
        </w:rPr>
        <w:t>NOTA</w:t>
      </w:r>
      <w:r>
        <w:t xml:space="preserve">: Los </w:t>
      </w:r>
      <w:r w:rsidRPr="00E71DF4">
        <w:rPr>
          <w:highlight w:val="yellow"/>
        </w:rPr>
        <w:t>puntos de estancamiento</w:t>
      </w:r>
      <w:r>
        <w:t xml:space="preserve"> o remanso se obtienen donde la componente paralela de la velocidad se anula</w:t>
      </w:r>
    </w:p>
    <w:p w:rsidR="00154B09" w:rsidRDefault="00154B09" w:rsidP="00E71DF4">
      <w:pPr>
        <w:jc w:val="center"/>
      </w:pPr>
      <w:r>
        <w:rPr>
          <w:noProof/>
          <w:lang w:eastAsia="es-AR"/>
        </w:rPr>
        <w:lastRenderedPageBreak/>
        <w:drawing>
          <wp:inline distT="0" distB="0" distL="0" distR="0" wp14:anchorId="1C89440D" wp14:editId="0009AE8C">
            <wp:extent cx="4381500" cy="3975652"/>
            <wp:effectExtent l="38100" t="38100" r="38100" b="4445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2407" cy="3976475"/>
                    </a:xfrm>
                    <a:prstGeom prst="rect">
                      <a:avLst/>
                    </a:prstGeom>
                    <a:ln w="28575">
                      <a:solidFill>
                        <a:schemeClr val="accent1"/>
                      </a:solidFill>
                    </a:ln>
                  </pic:spPr>
                </pic:pic>
              </a:graphicData>
            </a:graphic>
          </wp:inline>
        </w:drawing>
      </w:r>
    </w:p>
    <w:p w:rsidR="00E71DF4" w:rsidRDefault="00D32BFE" w:rsidP="00D32BFE">
      <w:pPr>
        <w:pStyle w:val="Ttulo2"/>
      </w:pPr>
      <w:r>
        <w:t>Funciones potencial</w:t>
      </w:r>
    </w:p>
    <w:p w:rsidR="00B81FF6" w:rsidRDefault="00D32BFE" w:rsidP="00B81FF6">
      <w:pPr>
        <w:rPr>
          <w:rFonts w:eastAsiaTheme="minorEastAsia"/>
        </w:rPr>
      </w:pPr>
      <w:r>
        <w:t xml:space="preserve">Cuando el campo de flujo de velocidades es un campo irrotacional, por lo que ya sabemos de Análisis II, admite una función potencial que la denominamos </w:t>
      </w:r>
      <m:oMath>
        <m:r>
          <m:t>φ</m:t>
        </m:r>
      </m:oMath>
      <w:r>
        <w:rPr>
          <w:rFonts w:eastAsiaTheme="minorEastAsia"/>
        </w:rPr>
        <w:t>. En este caso vamos a tener que:</w:t>
      </w:r>
    </w:p>
    <w:p w:rsidR="00D32BFE" w:rsidRDefault="00D32BFE" w:rsidP="00D32BFE">
      <w:pPr>
        <w:jc w:val="center"/>
        <w:rPr>
          <w:rFonts w:eastAsiaTheme="minorEastAsia"/>
        </w:rPr>
      </w:pPr>
      <w:r>
        <w:rPr>
          <w:noProof/>
          <w:lang w:eastAsia="es-AR"/>
        </w:rPr>
        <w:drawing>
          <wp:inline distT="0" distB="0" distL="0" distR="0" wp14:anchorId="064ADB7D" wp14:editId="3842342D">
            <wp:extent cx="1971675" cy="410430"/>
            <wp:effectExtent l="38100" t="38100" r="28575" b="469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94222" cy="415124"/>
                    </a:xfrm>
                    <a:prstGeom prst="rect">
                      <a:avLst/>
                    </a:prstGeom>
                    <a:ln w="28575">
                      <a:solidFill>
                        <a:schemeClr val="accent1"/>
                      </a:solidFill>
                    </a:ln>
                  </pic:spPr>
                </pic:pic>
              </a:graphicData>
            </a:graphic>
          </wp:inline>
        </w:drawing>
      </w:r>
    </w:p>
    <w:p w:rsidR="00D32BFE" w:rsidRDefault="00D32BFE" w:rsidP="00D32BFE">
      <w:pPr>
        <w:jc w:val="center"/>
        <w:rPr>
          <w:rFonts w:eastAsiaTheme="minorEastAsia"/>
        </w:rPr>
      </w:pPr>
      <w:r w:rsidRPr="00D32BFE">
        <w:rPr>
          <w:rFonts w:eastAsiaTheme="minorEastAsia"/>
          <w:b/>
        </w:rPr>
        <w:t>NOTA</w:t>
      </w:r>
      <w:r>
        <w:rPr>
          <w:rFonts w:eastAsiaTheme="minorEastAsia"/>
        </w:rPr>
        <w:t>: Donde los signos menos se introducen a los fines de que el flujo de fluido sea de las zonas de mayor a menor potencial</w:t>
      </w:r>
    </w:p>
    <w:p w:rsidR="00D32BFE" w:rsidRDefault="00D32BFE" w:rsidP="00D32BFE">
      <w:pPr>
        <w:jc w:val="center"/>
        <w:rPr>
          <w:rFonts w:eastAsiaTheme="minorEastAsia"/>
        </w:rPr>
      </w:pPr>
      <w:r>
        <w:rPr>
          <w:noProof/>
          <w:lang w:eastAsia="es-AR"/>
        </w:rPr>
        <w:drawing>
          <wp:inline distT="0" distB="0" distL="0" distR="0" wp14:anchorId="49790D67" wp14:editId="3971835B">
            <wp:extent cx="3381375" cy="483054"/>
            <wp:effectExtent l="19050" t="19050" r="9525" b="12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14684" cy="487812"/>
                    </a:xfrm>
                    <a:prstGeom prst="rect">
                      <a:avLst/>
                    </a:prstGeom>
                    <a:ln w="19050">
                      <a:solidFill>
                        <a:schemeClr val="accent1"/>
                      </a:solidFill>
                    </a:ln>
                  </pic:spPr>
                </pic:pic>
              </a:graphicData>
            </a:graphic>
          </wp:inline>
        </w:drawing>
      </w:r>
    </w:p>
    <w:p w:rsidR="00D32BFE" w:rsidRDefault="00D32BFE" w:rsidP="00D32BFE">
      <w:pPr>
        <w:jc w:val="center"/>
        <w:rPr>
          <w:rFonts w:eastAsiaTheme="minorEastAsia"/>
        </w:rPr>
      </w:pPr>
      <w:r w:rsidRPr="00D32BFE">
        <w:rPr>
          <w:rFonts w:eastAsiaTheme="minorEastAsia"/>
          <w:b/>
        </w:rPr>
        <w:t>NOTA</w:t>
      </w:r>
      <w:r>
        <w:rPr>
          <w:rFonts w:eastAsiaTheme="minorEastAsia"/>
        </w:rPr>
        <w:t>: En coordenadas polares las derivadas parciales se escriben como en el recuadro anterior. Fijate algo, la primera es la definición de la variación radial y la segunda es la definición de la variación angular y hay que introducir el r por el Jacobiano</w:t>
      </w:r>
    </w:p>
    <w:p w:rsidR="00D32BFE" w:rsidRDefault="00D32BFE" w:rsidP="00B81FF6">
      <w:r>
        <w:t xml:space="preserve">Cuando se toma en consideración la ecuación de continuidad </w:t>
      </w:r>
      <w:r w:rsidR="00711FCE">
        <w:t xml:space="preserve"> de un flujo incompresible </w:t>
      </w:r>
      <w:r>
        <w:t>se obtiene la siguiente ecuación diferencial de Laplace</w:t>
      </w:r>
    </w:p>
    <w:p w:rsidR="00D32BFE" w:rsidRDefault="00D32BFE" w:rsidP="00D32BFE">
      <w:pPr>
        <w:jc w:val="center"/>
      </w:pPr>
      <w:r>
        <w:rPr>
          <w:noProof/>
          <w:lang w:eastAsia="es-AR"/>
        </w:rPr>
        <w:lastRenderedPageBreak/>
        <w:drawing>
          <wp:inline distT="0" distB="0" distL="0" distR="0" wp14:anchorId="2A996F48" wp14:editId="7D970C26">
            <wp:extent cx="1447800" cy="504825"/>
            <wp:effectExtent l="38100" t="38100" r="38100" b="476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7800" cy="504825"/>
                    </a:xfrm>
                    <a:prstGeom prst="rect">
                      <a:avLst/>
                    </a:prstGeom>
                    <a:ln w="28575">
                      <a:solidFill>
                        <a:schemeClr val="accent1"/>
                      </a:solidFill>
                    </a:ln>
                  </pic:spPr>
                </pic:pic>
              </a:graphicData>
            </a:graphic>
          </wp:inline>
        </w:drawing>
      </w:r>
    </w:p>
    <w:p w:rsidR="00D32BFE" w:rsidRDefault="00D32BFE" w:rsidP="00D32BFE">
      <w:pPr>
        <w:jc w:val="center"/>
      </w:pPr>
      <w:r w:rsidRPr="00D32BFE">
        <w:rPr>
          <w:b/>
          <w:highlight w:val="yellow"/>
        </w:rPr>
        <w:t>NOTA</w:t>
      </w:r>
      <w:r w:rsidRPr="00D32BFE">
        <w:rPr>
          <w:highlight w:val="yellow"/>
        </w:rPr>
        <w:t>: El Laplaciano de la función potencial es nulo</w:t>
      </w:r>
    </w:p>
    <w:p w:rsidR="00367329" w:rsidRDefault="00367329" w:rsidP="00367329">
      <w:r>
        <w:t>Para el caso de un flujo bidimensional los lugares geométricos equipotenciales son curvas y en una curva equipotencial se cumple que</w:t>
      </w:r>
    </w:p>
    <w:p w:rsidR="00367329" w:rsidRPr="00367329" w:rsidRDefault="00367329" w:rsidP="00367329">
      <w:pPr>
        <w:rPr>
          <w:rFonts w:eastAsiaTheme="minorEastAsia"/>
        </w:rPr>
      </w:pPr>
      <m:oMathPara>
        <m:oMath>
          <m:r>
            <m:t>dϕ=-udx-vdy=0</m:t>
          </m:r>
        </m:oMath>
      </m:oMathPara>
    </w:p>
    <w:p w:rsidR="00367329" w:rsidRPr="00367329" w:rsidRDefault="00635CC2" w:rsidP="00367329">
      <w:pPr>
        <w:jc w:val="center"/>
        <w:rPr>
          <w:rFonts w:eastAsiaTheme="minorEastAsia"/>
        </w:rPr>
      </w:pPr>
      <m:oMathPara>
        <m:oMath>
          <m:f>
            <m:fPr>
              <m:ctrlPr>
                <w:rPr>
                  <w:rFonts w:eastAsiaTheme="minorEastAsia"/>
                  <w:i/>
                </w:rPr>
              </m:ctrlPr>
            </m:fPr>
            <m:num>
              <m:r>
                <w:rPr>
                  <w:rFonts w:eastAsiaTheme="minorEastAsia"/>
                </w:rPr>
                <m:t>dy</m:t>
              </m:r>
            </m:num>
            <m:den>
              <m:r>
                <w:rPr>
                  <w:rFonts w:eastAsiaTheme="minorEastAsia"/>
                </w:rPr>
                <m:t>dx</m:t>
              </m:r>
            </m:den>
          </m:f>
          <m:r>
            <w:rPr>
              <w:rFonts w:eastAsiaTheme="minorEastAsia"/>
            </w:rPr>
            <m:t>=-</m:t>
          </m:r>
          <m:f>
            <m:fPr>
              <m:ctrlPr>
                <w:rPr>
                  <w:rFonts w:eastAsiaTheme="minorEastAsia"/>
                  <w:i/>
                </w:rPr>
              </m:ctrlPr>
            </m:fPr>
            <m:num>
              <m:r>
                <w:rPr>
                  <w:rFonts w:eastAsiaTheme="minorEastAsia"/>
                </w:rPr>
                <m:t>u</m:t>
              </m:r>
            </m:num>
            <m:den>
              <m:r>
                <w:rPr>
                  <w:rFonts w:eastAsiaTheme="minorEastAsia"/>
                </w:rPr>
                <m:t>v</m:t>
              </m:r>
            </m:den>
          </m:f>
        </m:oMath>
      </m:oMathPara>
    </w:p>
    <w:p w:rsidR="00367329" w:rsidRDefault="00367329" w:rsidP="00367329">
      <w:pPr>
        <w:jc w:val="center"/>
        <w:rPr>
          <w:rFonts w:eastAsiaTheme="minorEastAsia"/>
        </w:rPr>
      </w:pPr>
      <w:r w:rsidRPr="00367329">
        <w:rPr>
          <w:rFonts w:eastAsiaTheme="minorEastAsia"/>
          <w:b/>
        </w:rPr>
        <w:t>NOTA</w:t>
      </w:r>
      <w:r>
        <w:rPr>
          <w:rFonts w:eastAsiaTheme="minorEastAsia"/>
        </w:rPr>
        <w:t>: Que nos da la pendiente de una línea equipotencial de un campo irrotacional bidimensional</w:t>
      </w:r>
    </w:p>
    <w:p w:rsidR="00367329" w:rsidRDefault="00367329" w:rsidP="00367329">
      <w:pPr>
        <w:pStyle w:val="Ttulo2"/>
      </w:pPr>
      <w:r>
        <w:rPr>
          <w:rFonts w:eastAsiaTheme="minorEastAsia"/>
        </w:rPr>
        <w:t>RED DE FLUJO</w:t>
      </w:r>
    </w:p>
    <w:p w:rsidR="00367329" w:rsidRDefault="00367329" w:rsidP="00D32BFE">
      <w:r w:rsidRPr="00367329">
        <w:rPr>
          <w:highlight w:val="yellow"/>
        </w:rPr>
        <w:t xml:space="preserve">COMPARANDO </w:t>
      </w:r>
      <w:r w:rsidRPr="00367329">
        <w:rPr>
          <w:b/>
          <w:highlight w:val="yellow"/>
        </w:rPr>
        <w:t>LAS PENDIENTES PARA LAS LÍNEAS EQUIPOTENCIALES Y PARA LAS LÍNEAS DE CORRIENTE</w:t>
      </w:r>
      <w:r w:rsidRPr="00367329">
        <w:rPr>
          <w:highlight w:val="yellow"/>
        </w:rPr>
        <w:t xml:space="preserve"> SE LLEGA A LA CONCLU</w:t>
      </w:r>
      <w:r w:rsidR="00C61B51">
        <w:rPr>
          <w:highlight w:val="yellow"/>
        </w:rPr>
        <w:t>SIÓN DE QUE LAS MISMAS SON ORTO</w:t>
      </w:r>
      <w:r w:rsidRPr="00367329">
        <w:rPr>
          <w:highlight w:val="yellow"/>
        </w:rPr>
        <w:t>GONALES.</w:t>
      </w:r>
    </w:p>
    <w:p w:rsidR="00367329" w:rsidRDefault="00367329" w:rsidP="002B4C0E">
      <w:pPr>
        <w:jc w:val="center"/>
      </w:pPr>
      <w:r>
        <w:t xml:space="preserve">Lo que se puede armar entonces es un entramado de líneas equipotenciales y de líneas de corrientes que forman lo que se denomina una RED DE FLUJO. Ahora, </w:t>
      </w:r>
      <w:r w:rsidRPr="00367329">
        <w:rPr>
          <w:highlight w:val="yellow"/>
        </w:rPr>
        <w:t>solo es posible la construcción de las mismas cuando el flujo es a la vez irrotacional (para que sea posible la definición de las líneas equipotenciales) y se cumple la condición de continuidad</w:t>
      </w:r>
      <w:r>
        <w:t xml:space="preserve"> (para que sea posible la definición de las líneas de corriente). En este caso </w:t>
      </w:r>
      <w:r w:rsidRPr="00367329">
        <w:rPr>
          <w:highlight w:val="yellow"/>
        </w:rPr>
        <w:t>se cumple la ecuación de Laplace</w:t>
      </w:r>
      <w:r>
        <w:t xml:space="preserve"> para la función potencial.</w:t>
      </w:r>
    </w:p>
    <w:p w:rsidR="00367329" w:rsidRDefault="00367329" w:rsidP="002B4C0E">
      <w:pPr>
        <w:jc w:val="center"/>
      </w:pPr>
      <w:r>
        <w:t>Alternativamente, un flujo definido por una función que cumple la ecuación de Laplace permite la definición de una red de flujo.</w:t>
      </w:r>
    </w:p>
    <w:p w:rsidR="002B4C0E" w:rsidRDefault="00367329" w:rsidP="00AB755C">
      <w:pPr>
        <w:jc w:val="center"/>
      </w:pPr>
      <w:r>
        <w:t xml:space="preserve">Notar que </w:t>
      </w:r>
      <w:r w:rsidRPr="00683803">
        <w:rPr>
          <w:highlight w:val="yellow"/>
        </w:rPr>
        <w:t>las líneas de corriente se pueden definir aún para flujos rotacionales y las líneas equipotenciales pueden definirse aún para flujos que no cumplen la condición de continuidad</w:t>
      </w:r>
      <w:r>
        <w:t>. Sin embargo es necesario el cumplimiento de las dos para que sea posible la definición de una red de flujo.</w:t>
      </w:r>
    </w:p>
    <w:p w:rsidR="00AB755C" w:rsidRDefault="00AB755C">
      <w:r>
        <w:br w:type="page"/>
      </w:r>
    </w:p>
    <w:p w:rsidR="00AB755C" w:rsidRDefault="00AB755C" w:rsidP="00AB755C">
      <w:pPr>
        <w:pStyle w:val="Ttulo1"/>
      </w:pPr>
      <w:r>
        <w:lastRenderedPageBreak/>
        <w:t>Dinámica de fluidos</w:t>
      </w:r>
    </w:p>
    <w:p w:rsidR="0012113C" w:rsidRPr="0012113C" w:rsidRDefault="0012113C" w:rsidP="0012113C">
      <w:pPr>
        <w:pStyle w:val="Ttulo2"/>
      </w:pPr>
      <w:r>
        <w:t>Ecuación de Bernoulli (pasando por la ecuación de Euler)</w:t>
      </w:r>
    </w:p>
    <w:p w:rsidR="00AB755C" w:rsidRDefault="00AB755C" w:rsidP="00AB755C">
      <w:pPr>
        <w:jc w:val="center"/>
      </w:pPr>
      <w:r>
        <w:rPr>
          <w:noProof/>
          <w:lang w:eastAsia="es-AR"/>
        </w:rPr>
        <w:drawing>
          <wp:inline distT="0" distB="0" distL="0" distR="0">
            <wp:extent cx="4566330" cy="6410325"/>
            <wp:effectExtent l="38100" t="38100" r="43815"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ernoullo 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66375" cy="6410388"/>
                    </a:xfrm>
                    <a:prstGeom prst="rect">
                      <a:avLst/>
                    </a:prstGeom>
                    <a:ln w="28575">
                      <a:solidFill>
                        <a:schemeClr val="accent1"/>
                      </a:solidFill>
                    </a:ln>
                  </pic:spPr>
                </pic:pic>
              </a:graphicData>
            </a:graphic>
          </wp:inline>
        </w:drawing>
      </w:r>
    </w:p>
    <w:p w:rsidR="00AB755C" w:rsidRDefault="00AB755C" w:rsidP="00AB755C">
      <w:pPr>
        <w:jc w:val="center"/>
      </w:pPr>
      <w:r>
        <w:rPr>
          <w:noProof/>
          <w:lang w:eastAsia="es-AR"/>
        </w:rPr>
        <w:lastRenderedPageBreak/>
        <w:drawing>
          <wp:inline distT="0" distB="0" distL="0" distR="0">
            <wp:extent cx="4216695" cy="4229100"/>
            <wp:effectExtent l="38100" t="38100" r="31750" b="3810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ducción bernoulli.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18408" cy="4230818"/>
                    </a:xfrm>
                    <a:prstGeom prst="rect">
                      <a:avLst/>
                    </a:prstGeom>
                    <a:ln w="28575">
                      <a:solidFill>
                        <a:schemeClr val="accent1"/>
                      </a:solidFill>
                    </a:ln>
                  </pic:spPr>
                </pic:pic>
              </a:graphicData>
            </a:graphic>
          </wp:inline>
        </w:drawing>
      </w:r>
    </w:p>
    <w:p w:rsidR="00AB755C" w:rsidRDefault="00AB755C" w:rsidP="00AB755C">
      <w:pPr>
        <w:jc w:val="center"/>
      </w:pPr>
      <w:r w:rsidRPr="00AB755C">
        <w:rPr>
          <w:highlight w:val="yellow"/>
        </w:rPr>
        <w:t xml:space="preserve">Bueno, y la </w:t>
      </w:r>
      <w:r w:rsidRPr="00AB755C">
        <w:rPr>
          <w:b/>
          <w:highlight w:val="yellow"/>
        </w:rPr>
        <w:t>irrotacionalidad</w:t>
      </w:r>
      <w:r w:rsidRPr="00AB755C">
        <w:rPr>
          <w:highlight w:val="yellow"/>
        </w:rPr>
        <w:t xml:space="preserve"> del campo me parece que implica que la aceleración </w:t>
      </w:r>
      <w:r w:rsidRPr="00AB755C">
        <w:rPr>
          <w:b/>
          <w:highlight w:val="yellow"/>
        </w:rPr>
        <w:t>solamente tiene componente tangencial y no normal</w:t>
      </w:r>
      <w:r w:rsidRPr="00AB755C">
        <w:rPr>
          <w:highlight w:val="yellow"/>
        </w:rPr>
        <w:t>. En consecuencia se puede reemplazar la aceleración por el vector</w:t>
      </w:r>
    </w:p>
    <w:p w:rsidR="00AB755C" w:rsidRPr="00AB755C" w:rsidRDefault="00AB755C" w:rsidP="00AB755C">
      <w:pPr>
        <w:jc w:val="center"/>
        <w:rPr>
          <w:rFonts w:eastAsiaTheme="minorEastAsia"/>
          <w:b/>
        </w:rPr>
      </w:pPr>
      <m:oMathPara>
        <m:oMath>
          <m:r>
            <w:rPr>
              <w:rFonts w:eastAsiaTheme="minorEastAsia"/>
            </w:rPr>
            <m:t>D</m:t>
          </m:r>
          <m:r>
            <m:rPr>
              <m:sty m:val="bi"/>
            </m:rPr>
            <w:rPr>
              <w:rFonts w:eastAsiaTheme="minorEastAsia"/>
            </w:rPr>
            <m:t>V</m:t>
          </m:r>
          <m:r>
            <m:t>∙</m:t>
          </m:r>
          <m:r>
            <m:rPr>
              <m:sty m:val="bi"/>
            </m:rPr>
            <m:t>V</m:t>
          </m:r>
          <m:r>
            <m:t>=</m:t>
          </m:r>
          <m:f>
            <m:fPr>
              <m:ctrlPr>
                <w:rPr>
                  <w:i/>
                </w:rPr>
              </m:ctrlPr>
            </m:fPr>
            <m:num>
              <m:r>
                <m:t>1</m:t>
              </m:r>
            </m:num>
            <m:den>
              <m:r>
                <m:t>2</m:t>
              </m:r>
            </m:den>
          </m:f>
          <m:f>
            <m:fPr>
              <m:ctrlPr>
                <w:rPr>
                  <w:i/>
                </w:rPr>
              </m:ctrlPr>
            </m:fPr>
            <m:num>
              <m:r>
                <m:t>d</m:t>
              </m:r>
              <m:sSup>
                <m:sSupPr>
                  <m:ctrlPr>
                    <w:rPr>
                      <w:i/>
                    </w:rPr>
                  </m:ctrlPr>
                </m:sSupPr>
                <m:e>
                  <m:r>
                    <m:t>V</m:t>
                  </m:r>
                </m:e>
                <m:sup>
                  <m:r>
                    <m:t>2</m:t>
                  </m:r>
                </m:sup>
              </m:sSup>
            </m:num>
            <m:den>
              <m:r>
                <m:t>ds</m:t>
              </m:r>
            </m:den>
          </m:f>
          <m:sSub>
            <m:sSubPr>
              <m:ctrlPr>
                <w:rPr>
                  <w:b/>
                  <w:i/>
                </w:rPr>
              </m:ctrlPr>
            </m:sSubPr>
            <m:e>
              <m:r>
                <m:rPr>
                  <m:sty m:val="bi"/>
                </m:rPr>
                <m:t>u</m:t>
              </m:r>
            </m:e>
            <m:sub>
              <m:r>
                <m:rPr>
                  <m:sty m:val="bi"/>
                </m:rPr>
                <m:t>t</m:t>
              </m:r>
            </m:sub>
          </m:sSub>
        </m:oMath>
      </m:oMathPara>
    </w:p>
    <w:p w:rsidR="00AB755C" w:rsidRDefault="00AB755C" w:rsidP="00AB755C">
      <w:pPr>
        <w:rPr>
          <w:rFonts w:eastAsiaTheme="minorEastAsia"/>
        </w:rPr>
      </w:pPr>
      <w:r>
        <w:rPr>
          <w:rFonts w:eastAsiaTheme="minorEastAsia"/>
        </w:rPr>
        <w:t>Como se puede observar</w:t>
      </w:r>
      <w:r w:rsidR="00284089">
        <w:rPr>
          <w:rFonts w:eastAsiaTheme="minorEastAsia"/>
        </w:rPr>
        <w:t>,</w:t>
      </w:r>
      <w:r>
        <w:rPr>
          <w:rFonts w:eastAsiaTheme="minorEastAsia"/>
        </w:rPr>
        <w:t xml:space="preserve"> </w:t>
      </w:r>
      <m:oMath>
        <m:r>
          <m:rPr>
            <m:sty m:val="bi"/>
          </m:rPr>
          <w:rPr>
            <w:rFonts w:eastAsiaTheme="minorEastAsia"/>
          </w:rPr>
          <m:t>g-</m:t>
        </m:r>
        <m:r>
          <w:rPr>
            <w:rFonts w:eastAsiaTheme="minorEastAsia"/>
          </w:rPr>
          <m:t>D</m:t>
        </m:r>
        <m:r>
          <m:rPr>
            <m:sty m:val="bi"/>
          </m:rPr>
          <w:rPr>
            <w:rFonts w:eastAsiaTheme="minorEastAsia"/>
          </w:rPr>
          <m:t>V∙V</m:t>
        </m:r>
      </m:oMath>
      <w:r>
        <w:rPr>
          <w:rFonts w:eastAsiaTheme="minorEastAsia"/>
          <w:b/>
        </w:rPr>
        <w:t xml:space="preserve"> </w:t>
      </w:r>
      <w:r>
        <w:rPr>
          <w:rFonts w:eastAsiaTheme="minorEastAsia"/>
        </w:rPr>
        <w:t xml:space="preserve">define un </w:t>
      </w:r>
      <w:r w:rsidRPr="00F651B1">
        <w:rPr>
          <w:rFonts w:eastAsiaTheme="minorEastAsia"/>
          <w:highlight w:val="yellow"/>
        </w:rPr>
        <w:t>campo vectorial conservativo</w:t>
      </w:r>
      <w:r>
        <w:rPr>
          <w:rFonts w:eastAsiaTheme="minorEastAsia"/>
        </w:rPr>
        <w:t xml:space="preserve"> dado que es el gradiente de un campo escalar (el campo de presión sobre la densidad). Como </w:t>
      </w:r>
      <m:oMath>
        <m:r>
          <m:rPr>
            <m:sty m:val="bi"/>
          </m:rPr>
          <w:rPr>
            <w:rFonts w:eastAsiaTheme="minorEastAsia"/>
          </w:rPr>
          <m:t>g</m:t>
        </m:r>
      </m:oMath>
      <w:r>
        <w:rPr>
          <w:rFonts w:eastAsiaTheme="minorEastAsia"/>
          <w:b/>
        </w:rPr>
        <w:t xml:space="preserve"> </w:t>
      </w:r>
      <w:r>
        <w:rPr>
          <w:rFonts w:eastAsiaTheme="minorEastAsia"/>
        </w:rPr>
        <w:t xml:space="preserve"> es considerado además constante, </w:t>
      </w:r>
      <w:r w:rsidRPr="00F651B1">
        <w:rPr>
          <w:rFonts w:eastAsiaTheme="minorEastAsia"/>
          <w:highlight w:val="yellow"/>
        </w:rPr>
        <w:t>el campo de aceleraciones también es conservativo</w:t>
      </w:r>
      <w:r>
        <w:rPr>
          <w:rFonts w:eastAsiaTheme="minorEastAsia"/>
        </w:rPr>
        <w:t>.</w:t>
      </w:r>
    </w:p>
    <w:p w:rsidR="00AB755C" w:rsidRDefault="00337B2A" w:rsidP="00AB755C">
      <w:pPr>
        <w:rPr>
          <w:rFonts w:eastAsiaTheme="minorEastAsia"/>
        </w:rPr>
      </w:pPr>
      <w:r w:rsidRPr="00337B2A">
        <w:rPr>
          <w:rFonts w:eastAsiaTheme="minorEastAsia"/>
          <w:highlight w:val="yellow"/>
        </w:rPr>
        <w:t>La diferencia de presión entre dos puntos cualesquiera 1 y 2 del campo de flujo se puede obtener entonces por integración a través de cualquier trayectoria finita en el campo de flujo</w:t>
      </w:r>
      <w:r w:rsidR="00F651B1">
        <w:rPr>
          <w:rFonts w:eastAsiaTheme="minorEastAsia"/>
        </w:rPr>
        <w:t xml:space="preserve"> entre 1 y 2</w:t>
      </w:r>
      <w:r>
        <w:rPr>
          <w:rFonts w:eastAsiaTheme="minorEastAsia"/>
        </w:rPr>
        <w:t xml:space="preserve">. </w:t>
      </w:r>
      <w:r w:rsidRPr="00337B2A">
        <w:rPr>
          <w:rFonts w:eastAsiaTheme="minorEastAsia"/>
          <w:b/>
          <w:highlight w:val="yellow"/>
        </w:rPr>
        <w:t>Si en particular se lleva a cabo a través de una línea de corriente</w:t>
      </w:r>
      <w:r w:rsidRPr="00337B2A">
        <w:rPr>
          <w:rFonts w:eastAsiaTheme="minorEastAsia"/>
          <w:highlight w:val="yellow"/>
        </w:rPr>
        <w:t xml:space="preserve"> se obtiene</w:t>
      </w:r>
      <w:r>
        <w:rPr>
          <w:rFonts w:eastAsiaTheme="minorEastAsia"/>
        </w:rPr>
        <w:t>.</w:t>
      </w:r>
    </w:p>
    <w:p w:rsidR="00337B2A" w:rsidRPr="00F651B1" w:rsidRDefault="00635CC2" w:rsidP="00AB755C">
      <w:pPr>
        <w:rPr>
          <w:rFonts w:eastAsiaTheme="minorEastAsia"/>
        </w:rPr>
      </w:pPr>
      <m:oMathPara>
        <m:oMath>
          <m:f>
            <m:fPr>
              <m:ctrlPr>
                <w:rPr>
                  <w:i/>
                </w:rPr>
              </m:ctrlPr>
            </m:fPr>
            <m:num>
              <m:sSub>
                <m:sSubPr>
                  <m:ctrlPr>
                    <w:rPr>
                      <w:i/>
                    </w:rPr>
                  </m:ctrlPr>
                </m:sSubPr>
                <m:e>
                  <m:r>
                    <m:t>P</m:t>
                  </m:r>
                </m:e>
                <m:sub>
                  <m:r>
                    <m:t>2</m:t>
                  </m:r>
                </m:sub>
              </m:sSub>
            </m:num>
            <m:den>
              <m:r>
                <m:t>ρ</m:t>
              </m:r>
            </m:den>
          </m:f>
          <m:r>
            <m:t>-</m:t>
          </m:r>
          <m:f>
            <m:fPr>
              <m:ctrlPr>
                <w:rPr>
                  <w:i/>
                </w:rPr>
              </m:ctrlPr>
            </m:fPr>
            <m:num>
              <m:sSub>
                <m:sSubPr>
                  <m:ctrlPr>
                    <w:rPr>
                      <w:i/>
                    </w:rPr>
                  </m:ctrlPr>
                </m:sSubPr>
                <m:e>
                  <m:r>
                    <m:t>P</m:t>
                  </m:r>
                </m:e>
                <m:sub>
                  <m:r>
                    <m:t>1</m:t>
                  </m:r>
                </m:sub>
              </m:sSub>
            </m:num>
            <m:den>
              <m:r>
                <m:t>ρ</m:t>
              </m:r>
            </m:den>
          </m:f>
          <m:r>
            <w:rPr>
              <w:rFonts w:eastAsiaTheme="minorEastAsia"/>
            </w:rPr>
            <m:t>=</m:t>
          </m:r>
          <m:nary>
            <m:naryPr>
              <m:limLoc m:val="subSup"/>
              <m:ctrlPr>
                <w:rPr>
                  <w:rFonts w:eastAsiaTheme="minorEastAsia"/>
                  <w:i/>
                </w:rPr>
              </m:ctrlPr>
            </m:naryPr>
            <m:sub>
              <m:r>
                <w:rPr>
                  <w:rFonts w:eastAsiaTheme="minorEastAsia"/>
                </w:rPr>
                <m:t>γ1</m:t>
              </m:r>
            </m:sub>
            <m:sup>
              <m:r>
                <w:rPr>
                  <w:rFonts w:eastAsiaTheme="minorEastAsia"/>
                </w:rPr>
                <m:t>γ2</m:t>
              </m:r>
            </m:sup>
            <m:e>
              <m:r>
                <m:rPr>
                  <m:sty m:val="bi"/>
                </m:rPr>
                <w:rPr>
                  <w:rFonts w:eastAsiaTheme="minorEastAsia"/>
                </w:rPr>
                <m:t>g</m:t>
              </m:r>
            </m:e>
          </m:nary>
          <m:r>
            <w:rPr>
              <w:rFonts w:eastAsiaTheme="minorEastAsia"/>
            </w:rPr>
            <m:t>∙</m:t>
          </m:r>
          <m:r>
            <m:rPr>
              <m:sty m:val="bi"/>
            </m:rPr>
            <w:rPr>
              <w:rFonts w:eastAsiaTheme="minorEastAsia"/>
            </w:rPr>
            <m:t>ds-</m:t>
          </m:r>
          <m:nary>
            <m:naryPr>
              <m:limLoc m:val="subSup"/>
              <m:ctrlPr>
                <w:rPr>
                  <w:rFonts w:eastAsiaTheme="minorEastAsia"/>
                  <w:b/>
                  <w:i/>
                </w:rPr>
              </m:ctrlPr>
            </m:naryPr>
            <m:sub>
              <m:r>
                <w:rPr>
                  <w:rFonts w:eastAsiaTheme="minorEastAsia"/>
                </w:rPr>
                <m:t>γ1</m:t>
              </m:r>
            </m:sub>
            <m:sup>
              <m:r>
                <w:rPr>
                  <w:rFonts w:eastAsiaTheme="minorEastAsia"/>
                </w:rPr>
                <m:t>γ2</m:t>
              </m:r>
            </m:sup>
            <m:e>
              <m:f>
                <m:fPr>
                  <m:ctrlPr>
                    <w:rPr>
                      <w:rFonts w:eastAsiaTheme="minorEastAsia"/>
                      <w:b/>
                      <w:i/>
                    </w:rPr>
                  </m:ctrlPr>
                </m:fPr>
                <m:num>
                  <m:r>
                    <w:rPr>
                      <w:rFonts w:eastAsiaTheme="minorEastAsia"/>
                    </w:rPr>
                    <m:t>1</m:t>
                  </m:r>
                </m:num>
                <m:den>
                  <m:r>
                    <w:rPr>
                      <w:rFonts w:eastAsiaTheme="minorEastAsia"/>
                    </w:rPr>
                    <m:t>2</m:t>
                  </m:r>
                </m:den>
              </m:f>
              <m:f>
                <m:fPr>
                  <m:ctrlPr>
                    <w:rPr>
                      <w:rFonts w:eastAsiaTheme="minorEastAsia"/>
                      <w:i/>
                    </w:rPr>
                  </m:ctrlPr>
                </m:fPr>
                <m:num>
                  <m:r>
                    <w:rPr>
                      <w:rFonts w:eastAsiaTheme="minorEastAsia"/>
                    </w:rPr>
                    <m:t>d</m:t>
                  </m:r>
                  <m:sSup>
                    <m:sSupPr>
                      <m:ctrlPr>
                        <w:rPr>
                          <w:rFonts w:eastAsiaTheme="minorEastAsia"/>
                          <w:i/>
                        </w:rPr>
                      </m:ctrlPr>
                    </m:sSupPr>
                    <m:e>
                      <m:r>
                        <w:rPr>
                          <w:rFonts w:eastAsiaTheme="minorEastAsia"/>
                        </w:rPr>
                        <m:t>V</m:t>
                      </m:r>
                    </m:e>
                    <m:sup>
                      <m:r>
                        <w:rPr>
                          <w:rFonts w:eastAsiaTheme="minorEastAsia"/>
                        </w:rPr>
                        <m:t>2</m:t>
                      </m:r>
                    </m:sup>
                  </m:sSup>
                </m:num>
                <m:den>
                  <m:r>
                    <w:rPr>
                      <w:rFonts w:eastAsiaTheme="minorEastAsia"/>
                    </w:rPr>
                    <m:t>ds</m:t>
                  </m:r>
                </m:den>
              </m:f>
            </m:e>
          </m:nary>
          <m:sSub>
            <m:sSubPr>
              <m:ctrlPr>
                <w:rPr>
                  <w:rFonts w:eastAsiaTheme="minorEastAsia"/>
                  <w:b/>
                  <w:i/>
                </w:rPr>
              </m:ctrlPr>
            </m:sSubPr>
            <m:e>
              <m:r>
                <m:rPr>
                  <m:sty m:val="bi"/>
                </m:rPr>
                <w:rPr>
                  <w:rFonts w:eastAsiaTheme="minorEastAsia"/>
                </w:rPr>
                <m:t>u</m:t>
              </m:r>
            </m:e>
            <m:sub>
              <m:r>
                <m:rPr>
                  <m:sty m:val="bi"/>
                </m:rPr>
                <w:rPr>
                  <w:rFonts w:eastAsiaTheme="minorEastAsia"/>
                </w:rPr>
                <m:t>t</m:t>
              </m:r>
            </m:sub>
          </m:sSub>
          <m:r>
            <m:rPr>
              <m:sty m:val="bi"/>
            </m:rPr>
            <w:rPr>
              <w:rFonts w:eastAsiaTheme="minorEastAsia"/>
            </w:rPr>
            <m:t>∙ds=g∙</m:t>
          </m:r>
          <m:sSub>
            <m:sSubPr>
              <m:ctrlPr>
                <w:rPr>
                  <w:rFonts w:eastAsiaTheme="minorEastAsia"/>
                  <w:b/>
                  <w:i/>
                </w:rPr>
              </m:ctrlPr>
            </m:sSubPr>
            <m:e>
              <m:r>
                <m:rPr>
                  <m:sty m:val="bi"/>
                </m:rPr>
                <w:rPr>
                  <w:rFonts w:eastAsiaTheme="minorEastAsia"/>
                </w:rPr>
                <m:t>r</m:t>
              </m:r>
            </m:e>
            <m:sub>
              <m:r>
                <m:rPr>
                  <m:sty m:val="bi"/>
                </m:rPr>
                <w:rPr>
                  <w:rFonts w:eastAsiaTheme="minorEastAsia"/>
                </w:rPr>
                <m:t>21</m:t>
              </m:r>
            </m:sub>
          </m:sSub>
          <m:r>
            <m:rPr>
              <m:sty m:val="bi"/>
            </m:rPr>
            <w:rPr>
              <w:rFonts w:eastAsiaTheme="minorEastAsia"/>
            </w:rPr>
            <m:t>-</m:t>
          </m:r>
          <m:nary>
            <m:naryPr>
              <m:limLoc m:val="subSup"/>
              <m:ctrlPr>
                <w:rPr>
                  <w:rFonts w:eastAsiaTheme="minorEastAsia"/>
                  <w:b/>
                  <w:i/>
                </w:rPr>
              </m:ctrlPr>
            </m:naryPr>
            <m:sub>
              <m:r>
                <w:rPr>
                  <w:rFonts w:eastAsiaTheme="minorEastAsia"/>
                </w:rPr>
                <m:t>γ1</m:t>
              </m:r>
            </m:sub>
            <m:sup>
              <m:r>
                <w:rPr>
                  <w:rFonts w:eastAsiaTheme="minorEastAsia"/>
                </w:rPr>
                <m:t>γ2</m:t>
              </m:r>
            </m:sup>
            <m:e>
              <m:f>
                <m:fPr>
                  <m:ctrlPr>
                    <w:rPr>
                      <w:rFonts w:eastAsiaTheme="minorEastAsia"/>
                      <w:i/>
                    </w:rPr>
                  </m:ctrlPr>
                </m:fPr>
                <m:num>
                  <m:r>
                    <w:rPr>
                      <w:rFonts w:eastAsiaTheme="minorEastAsia"/>
                    </w:rPr>
                    <m:t>1</m:t>
                  </m:r>
                </m:num>
                <m:den>
                  <m:r>
                    <w:rPr>
                      <w:rFonts w:eastAsiaTheme="minorEastAsia"/>
                    </w:rPr>
                    <m:t>2</m:t>
                  </m:r>
                </m:den>
              </m:f>
              <m:f>
                <m:fPr>
                  <m:ctrlPr>
                    <w:rPr>
                      <w:rFonts w:eastAsiaTheme="minorEastAsia"/>
                      <w:i/>
                    </w:rPr>
                  </m:ctrlPr>
                </m:fPr>
                <m:num>
                  <m:r>
                    <w:rPr>
                      <w:rFonts w:eastAsiaTheme="minorEastAsia"/>
                    </w:rPr>
                    <m:t>d</m:t>
                  </m:r>
                  <m:sSup>
                    <m:sSupPr>
                      <m:ctrlPr>
                        <w:rPr>
                          <w:rFonts w:eastAsiaTheme="minorEastAsia"/>
                          <w:i/>
                        </w:rPr>
                      </m:ctrlPr>
                    </m:sSupPr>
                    <m:e>
                      <m:r>
                        <w:rPr>
                          <w:rFonts w:eastAsiaTheme="minorEastAsia"/>
                        </w:rPr>
                        <m:t>V</m:t>
                      </m:r>
                    </m:e>
                    <m:sup>
                      <m:r>
                        <w:rPr>
                          <w:rFonts w:eastAsiaTheme="minorEastAsia"/>
                        </w:rPr>
                        <m:t>2</m:t>
                      </m:r>
                    </m:sup>
                  </m:sSup>
                </m:num>
                <m:den>
                  <m:r>
                    <w:rPr>
                      <w:rFonts w:eastAsiaTheme="minorEastAsia"/>
                    </w:rPr>
                    <m:t>ds</m:t>
                  </m:r>
                </m:den>
              </m:f>
            </m:e>
          </m:nary>
          <m:r>
            <w:rPr>
              <w:rFonts w:eastAsiaTheme="minorEastAsia"/>
            </w:rPr>
            <m:t>ds=</m:t>
          </m:r>
          <m:r>
            <m:rPr>
              <m:sty m:val="bi"/>
            </m:rPr>
            <w:rPr>
              <w:rFonts w:eastAsiaTheme="minorEastAsia"/>
            </w:rPr>
            <m:t>g∙</m:t>
          </m:r>
          <m:sSub>
            <m:sSubPr>
              <m:ctrlPr>
                <w:rPr>
                  <w:rFonts w:eastAsiaTheme="minorEastAsia"/>
                  <w:b/>
                  <w:i/>
                </w:rPr>
              </m:ctrlPr>
            </m:sSubPr>
            <m:e>
              <m:r>
                <m:rPr>
                  <m:sty m:val="bi"/>
                </m:rPr>
                <w:rPr>
                  <w:rFonts w:eastAsiaTheme="minorEastAsia"/>
                </w:rPr>
                <m:t>r</m:t>
              </m:r>
            </m:e>
            <m:sub>
              <m:r>
                <m:rPr>
                  <m:sty m:val="bi"/>
                </m:rPr>
                <w:rPr>
                  <w:rFonts w:eastAsiaTheme="minorEastAsia"/>
                </w:rPr>
                <m:t>21</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r>
            <w:rPr>
              <w:rFonts w:eastAsiaTheme="minorEastAsia"/>
            </w:rPr>
            <m:t>(</m:t>
          </m:r>
          <m:sSubSup>
            <m:sSubSupPr>
              <m:ctrlPr>
                <w:rPr>
                  <w:rFonts w:eastAsiaTheme="minorEastAsia"/>
                  <w:i/>
                </w:rPr>
              </m:ctrlPr>
            </m:sSubSupPr>
            <m:e>
              <m:r>
                <w:rPr>
                  <w:rFonts w:eastAsiaTheme="minorEastAsia"/>
                </w:rPr>
                <m:t>V</m:t>
              </m:r>
              <m:ctrlPr>
                <w:rPr>
                  <w:rFonts w:eastAsiaTheme="minorEastAsia"/>
                  <w:b/>
                  <w:i/>
                </w:rPr>
              </m:ctrlPr>
            </m:e>
            <m:sub>
              <m:r>
                <w:rPr>
                  <w:rFonts w:eastAsiaTheme="minorEastAsia"/>
                </w:rPr>
                <m:t>2</m:t>
              </m:r>
            </m:sub>
            <m:sup>
              <m:r>
                <w:rPr>
                  <w:rFonts w:eastAsiaTheme="minorEastAsia"/>
                </w:rPr>
                <m:t>2</m:t>
              </m:r>
            </m:sup>
          </m:sSubSup>
          <m:r>
            <w:rPr>
              <w:rFonts w:eastAsiaTheme="minorEastAsia"/>
            </w:rPr>
            <m:t>-</m:t>
          </m:r>
          <m:sSubSup>
            <m:sSubSupPr>
              <m:ctrlPr>
                <w:rPr>
                  <w:rFonts w:eastAsiaTheme="minorEastAsia"/>
                  <w:i/>
                </w:rPr>
              </m:ctrlPr>
            </m:sSubSupPr>
            <m:e>
              <m:r>
                <w:rPr>
                  <w:rFonts w:eastAsiaTheme="minorEastAsia"/>
                </w:rPr>
                <m:t>V</m:t>
              </m:r>
            </m:e>
            <m:sub>
              <m:r>
                <w:rPr>
                  <w:rFonts w:eastAsiaTheme="minorEastAsia"/>
                </w:rPr>
                <m:t>1</m:t>
              </m:r>
            </m:sub>
            <m:sup>
              <m:r>
                <w:rPr>
                  <w:rFonts w:eastAsiaTheme="minorEastAsia"/>
                </w:rPr>
                <m:t>2</m:t>
              </m:r>
            </m:sup>
          </m:sSubSup>
          <m:r>
            <w:rPr>
              <w:rFonts w:eastAsiaTheme="minorEastAsia"/>
            </w:rPr>
            <m:t>)</m:t>
          </m:r>
        </m:oMath>
      </m:oMathPara>
    </w:p>
    <w:p w:rsidR="00F651B1" w:rsidRDefault="00F651B1" w:rsidP="00AB755C">
      <w:pPr>
        <w:rPr>
          <w:rFonts w:eastAsiaTheme="minorEastAsia"/>
        </w:rPr>
      </w:pPr>
      <w:r w:rsidRPr="00F651B1">
        <w:rPr>
          <w:rFonts w:eastAsiaTheme="minorEastAsia"/>
          <w:b/>
        </w:rPr>
        <w:lastRenderedPageBreak/>
        <w:t>NOTA</w:t>
      </w:r>
      <w:r>
        <w:rPr>
          <w:rFonts w:eastAsiaTheme="minorEastAsia"/>
        </w:rPr>
        <w:t xml:space="preserve">: Donde </w:t>
      </w:r>
      <m:oMath>
        <m:r>
          <w:rPr>
            <w:rFonts w:eastAsiaTheme="minorEastAsia"/>
          </w:rPr>
          <m:t>γ</m:t>
        </m:r>
      </m:oMath>
      <w:r>
        <w:rPr>
          <w:rFonts w:eastAsiaTheme="minorEastAsia"/>
        </w:rPr>
        <w:t xml:space="preserve"> solamente indica que la integración se hace a lo largo de una línea de corriente. Se toma en cuenta que además que el campo gravitatorio se considera uniforme. Se obtiene</w:t>
      </w:r>
    </w:p>
    <w:p w:rsidR="00F651B1" w:rsidRPr="00F651B1" w:rsidRDefault="00635CC2" w:rsidP="00AB755C">
      <w:pPr>
        <w:rPr>
          <w:rFonts w:eastAsiaTheme="minorEastAsia"/>
        </w:rPr>
      </w:pPr>
      <m:oMathPara>
        <m:oMath>
          <m:f>
            <m:fPr>
              <m:ctrlPr>
                <w:rPr>
                  <w:i/>
                </w:rPr>
              </m:ctrlPr>
            </m:fPr>
            <m:num>
              <m:sSub>
                <m:sSubPr>
                  <m:ctrlPr>
                    <w:rPr>
                      <w:i/>
                    </w:rPr>
                  </m:ctrlPr>
                </m:sSubPr>
                <m:e>
                  <m:r>
                    <m:t>P</m:t>
                  </m:r>
                </m:e>
                <m:sub>
                  <m:r>
                    <m:t>1</m:t>
                  </m:r>
                </m:sub>
              </m:sSub>
            </m:num>
            <m:den>
              <m:r>
                <m:t>ρ</m:t>
              </m:r>
            </m:den>
          </m:f>
          <m:r>
            <w:rPr>
              <w:rFonts w:eastAsiaTheme="minorEastAsia"/>
            </w:rPr>
            <m:t>-</m:t>
          </m:r>
          <m:r>
            <m:rPr>
              <m:sty m:val="bi"/>
            </m:rPr>
            <w:rPr>
              <w:rFonts w:eastAsiaTheme="minorEastAsia"/>
            </w:rPr>
            <m:t>g∙</m:t>
          </m:r>
          <m:sSub>
            <m:sSubPr>
              <m:ctrlPr>
                <w:rPr>
                  <w:rFonts w:eastAsiaTheme="minorEastAsia"/>
                  <w:b/>
                  <w:i/>
                </w:rPr>
              </m:ctrlPr>
            </m:sSubPr>
            <m:e>
              <m:r>
                <m:rPr>
                  <m:sty m:val="bi"/>
                </m:rPr>
                <w:rPr>
                  <w:rFonts w:eastAsiaTheme="minorEastAsia"/>
                </w:rPr>
                <m:t>r</m:t>
              </m:r>
            </m:e>
            <m:sub>
              <m:r>
                <m:rPr>
                  <m:sty m:val="bi"/>
                </m:rPr>
                <w:rPr>
                  <w:rFonts w:eastAsiaTheme="minorEastAsia"/>
                </w:rPr>
                <m:t>1</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1</m:t>
              </m:r>
            </m:sub>
            <m:sup>
              <m:r>
                <w:rPr>
                  <w:rFonts w:eastAsiaTheme="minorEastAsia"/>
                </w:rPr>
                <m:t>2</m:t>
              </m:r>
            </m:sup>
          </m:sSubSup>
          <m:r>
            <w:rPr>
              <w:rFonts w:eastAsiaTheme="minorEastAsia"/>
            </w:rPr>
            <m:t>=</m:t>
          </m:r>
          <m:f>
            <m:fPr>
              <m:ctrlPr>
                <w:rPr>
                  <w:i/>
                </w:rPr>
              </m:ctrlPr>
            </m:fPr>
            <m:num>
              <m:sSub>
                <m:sSubPr>
                  <m:ctrlPr>
                    <w:rPr>
                      <w:i/>
                    </w:rPr>
                  </m:ctrlPr>
                </m:sSubPr>
                <m:e>
                  <m:r>
                    <m:t>P</m:t>
                  </m:r>
                </m:e>
                <m:sub>
                  <m:r>
                    <m:t>2</m:t>
                  </m:r>
                </m:sub>
              </m:sSub>
            </m:num>
            <m:den>
              <m:r>
                <m:t>ρ</m:t>
              </m:r>
            </m:den>
          </m:f>
          <m:r>
            <w:rPr>
              <w:rFonts w:eastAsiaTheme="minorEastAsia"/>
            </w:rPr>
            <m:t>-</m:t>
          </m:r>
          <m:r>
            <m:rPr>
              <m:sty m:val="bi"/>
            </m:rPr>
            <w:rPr>
              <w:rFonts w:eastAsiaTheme="minorEastAsia"/>
            </w:rPr>
            <m:t>g∙</m:t>
          </m:r>
          <m:sSub>
            <m:sSubPr>
              <m:ctrlPr>
                <w:rPr>
                  <w:rFonts w:eastAsiaTheme="minorEastAsia"/>
                  <w:b/>
                  <w:i/>
                </w:rPr>
              </m:ctrlPr>
            </m:sSubPr>
            <m:e>
              <m:r>
                <m:rPr>
                  <m:sty m:val="bi"/>
                </m:rPr>
                <w:rPr>
                  <w:rFonts w:eastAsiaTheme="minorEastAsia"/>
                </w:rPr>
                <m:t>r</m:t>
              </m:r>
            </m:e>
            <m:sub>
              <m:r>
                <m:rPr>
                  <m:sty m:val="bi"/>
                </m:rPr>
                <w:rPr>
                  <w:rFonts w:eastAsiaTheme="minorEastAsia"/>
                </w:rPr>
                <m:t>2</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2</m:t>
              </m:r>
            </m:sub>
            <m:sup>
              <m:r>
                <w:rPr>
                  <w:rFonts w:eastAsiaTheme="minorEastAsia"/>
                </w:rPr>
                <m:t>2</m:t>
              </m:r>
            </m:sup>
          </m:sSubSup>
        </m:oMath>
      </m:oMathPara>
    </w:p>
    <w:p w:rsidR="00F651B1" w:rsidRDefault="00F651B1" w:rsidP="00AB755C">
      <w:pPr>
        <w:rPr>
          <w:rFonts w:eastAsiaTheme="minorEastAsia"/>
        </w:rPr>
      </w:pPr>
      <w:r w:rsidRPr="00F651B1">
        <w:rPr>
          <w:rFonts w:eastAsiaTheme="minorEastAsia"/>
          <w:b/>
        </w:rPr>
        <w:t>NOTA</w:t>
      </w:r>
      <w:r>
        <w:rPr>
          <w:rFonts w:eastAsiaTheme="minorEastAsia"/>
        </w:rPr>
        <w:t xml:space="preserve">: Si se toma en cuenta que las alturas se miden positivas en el sentido opuesto al de </w:t>
      </w:r>
      <m:oMath>
        <m:r>
          <m:rPr>
            <m:sty m:val="bi"/>
          </m:rPr>
          <w:rPr>
            <w:rFonts w:eastAsiaTheme="minorEastAsia"/>
          </w:rPr>
          <m:t>g</m:t>
        </m:r>
      </m:oMath>
      <w:r>
        <w:rPr>
          <w:rFonts w:eastAsiaTheme="minorEastAsia"/>
        </w:rPr>
        <w:t>, entonces se tiene</w:t>
      </w:r>
    </w:p>
    <w:p w:rsidR="00F651B1" w:rsidRPr="00F651B1" w:rsidRDefault="00635CC2" w:rsidP="00F651B1">
      <w:pPr>
        <w:rPr>
          <w:rFonts w:eastAsiaTheme="minorEastAsia"/>
        </w:rPr>
      </w:pPr>
      <m:oMathPara>
        <m:oMath>
          <m:f>
            <m:fPr>
              <m:ctrlPr>
                <w:rPr>
                  <w:i/>
                </w:rPr>
              </m:ctrlPr>
            </m:fPr>
            <m:num>
              <m:sSub>
                <m:sSubPr>
                  <m:ctrlPr>
                    <w:rPr>
                      <w:i/>
                    </w:rPr>
                  </m:ctrlPr>
                </m:sSubPr>
                <m:e>
                  <m:r>
                    <m:t>P</m:t>
                  </m:r>
                </m:e>
                <m:sub>
                  <m:r>
                    <m:t>1</m:t>
                  </m:r>
                </m:sub>
              </m:sSub>
            </m:num>
            <m:den>
              <m:r>
                <m:t>ρ</m:t>
              </m:r>
            </m:den>
          </m:f>
          <m:r>
            <w:rPr>
              <w:rFonts w:eastAsiaTheme="minorEastAsia"/>
            </w:rPr>
            <m:t>+</m:t>
          </m:r>
          <m:sSub>
            <m:sSubPr>
              <m:ctrlPr>
                <w:rPr>
                  <w:rFonts w:eastAsiaTheme="minorEastAsia"/>
                  <w:i/>
                </w:rPr>
              </m:ctrlPr>
            </m:sSubPr>
            <m:e>
              <m:r>
                <w:rPr>
                  <w:rFonts w:eastAsiaTheme="minorEastAsia"/>
                </w:rPr>
                <m:t>h</m:t>
              </m:r>
            </m:e>
            <m:sub>
              <m:r>
                <w:rPr>
                  <w:rFonts w:eastAsiaTheme="minorEastAsia"/>
                </w:rPr>
                <m:t>1</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1</m:t>
              </m:r>
            </m:sub>
            <m:sup>
              <m:r>
                <w:rPr>
                  <w:rFonts w:eastAsiaTheme="minorEastAsia"/>
                </w:rPr>
                <m:t>2</m:t>
              </m:r>
            </m:sup>
          </m:sSubSup>
          <m:r>
            <w:rPr>
              <w:rFonts w:eastAsiaTheme="minorEastAsia"/>
            </w:rPr>
            <m:t>=</m:t>
          </m:r>
          <m:f>
            <m:fPr>
              <m:ctrlPr>
                <w:rPr>
                  <w:i/>
                </w:rPr>
              </m:ctrlPr>
            </m:fPr>
            <m:num>
              <m:sSub>
                <m:sSubPr>
                  <m:ctrlPr>
                    <w:rPr>
                      <w:i/>
                    </w:rPr>
                  </m:ctrlPr>
                </m:sSubPr>
                <m:e>
                  <m:r>
                    <m:t>P</m:t>
                  </m:r>
                </m:e>
                <m:sub>
                  <m:r>
                    <m:t>2</m:t>
                  </m:r>
                </m:sub>
              </m:sSub>
            </m:num>
            <m:den>
              <m:r>
                <m:t>ρ</m:t>
              </m:r>
            </m:den>
          </m:f>
          <m:r>
            <w:rPr>
              <w:rFonts w:eastAsiaTheme="minorEastAsia"/>
            </w:rPr>
            <m:t>+</m:t>
          </m:r>
          <m:sSub>
            <m:sSubPr>
              <m:ctrlPr>
                <w:rPr>
                  <w:rFonts w:eastAsiaTheme="minorEastAsia"/>
                  <w:i/>
                </w:rPr>
              </m:ctrlPr>
            </m:sSubPr>
            <m:e>
              <m:r>
                <w:rPr>
                  <w:rFonts w:eastAsiaTheme="minorEastAsia"/>
                </w:rPr>
                <m:t>h</m:t>
              </m:r>
            </m:e>
            <m:sub>
              <m:r>
                <w:rPr>
                  <w:rFonts w:eastAsiaTheme="minorEastAsia"/>
                </w:rPr>
                <m:t>2</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2</m:t>
              </m:r>
            </m:sub>
            <m:sup>
              <m:r>
                <w:rPr>
                  <w:rFonts w:eastAsiaTheme="minorEastAsia"/>
                </w:rPr>
                <m:t>2</m:t>
              </m:r>
            </m:sup>
          </m:sSubSup>
        </m:oMath>
      </m:oMathPara>
    </w:p>
    <w:p w:rsidR="00F651B1" w:rsidRDefault="00F651B1" w:rsidP="00AB755C">
      <w:pPr>
        <w:rPr>
          <w:rFonts w:eastAsiaTheme="minorEastAsia"/>
        </w:rPr>
      </w:pPr>
      <w:r w:rsidRPr="00F651B1">
        <w:rPr>
          <w:rFonts w:eastAsiaTheme="minorEastAsia"/>
          <w:highlight w:val="yellow"/>
        </w:rPr>
        <w:t>Y LISTO, YA TENEMOS LA ECUACIÓN DE BERNOULLI PAPAAAAA</w:t>
      </w:r>
    </w:p>
    <w:p w:rsidR="00F651B1" w:rsidRPr="00F651B1" w:rsidRDefault="00AE0D1E" w:rsidP="00AB755C">
      <w:pPr>
        <w:rPr>
          <w:rFonts w:eastAsiaTheme="minorEastAsia"/>
        </w:rPr>
      </w:pPr>
      <w:r>
        <w:rPr>
          <w:noProof/>
          <w:lang w:eastAsia="es-AR"/>
        </w:rPr>
        <w:drawing>
          <wp:inline distT="0" distB="0" distL="0" distR="0" wp14:anchorId="378DFEAE" wp14:editId="56ECE3DE">
            <wp:extent cx="5086350" cy="847725"/>
            <wp:effectExtent l="38100" t="38100" r="38100" b="476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6350" cy="847725"/>
                    </a:xfrm>
                    <a:prstGeom prst="rect">
                      <a:avLst/>
                    </a:prstGeom>
                    <a:ln w="28575">
                      <a:solidFill>
                        <a:schemeClr val="accent1"/>
                      </a:solidFill>
                    </a:ln>
                  </pic:spPr>
                </pic:pic>
              </a:graphicData>
            </a:graphic>
          </wp:inline>
        </w:drawing>
      </w:r>
    </w:p>
    <w:p w:rsidR="00AE0D1E" w:rsidRDefault="00AE0D1E" w:rsidP="0070094D">
      <w:pPr>
        <w:tabs>
          <w:tab w:val="left" w:pos="3885"/>
        </w:tabs>
        <w:jc w:val="center"/>
      </w:pPr>
      <w:r>
        <w:rPr>
          <w:noProof/>
          <w:lang w:eastAsia="es-AR"/>
        </w:rPr>
        <w:drawing>
          <wp:inline distT="0" distB="0" distL="0" distR="0" wp14:anchorId="0C27AEAD" wp14:editId="5E4AEB21">
            <wp:extent cx="2457450" cy="1495425"/>
            <wp:effectExtent l="38100" t="38100" r="38100" b="476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56630"/>
                    <a:stretch/>
                  </pic:blipFill>
                  <pic:spPr bwMode="auto">
                    <a:xfrm>
                      <a:off x="0" y="0"/>
                      <a:ext cx="2457450" cy="1495425"/>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0094D">
        <w:rPr>
          <w:noProof/>
          <w:lang w:eastAsia="es-AR"/>
        </w:rPr>
        <w:drawing>
          <wp:inline distT="0" distB="0" distL="0" distR="0" wp14:anchorId="715648D1" wp14:editId="16347EDA">
            <wp:extent cx="1905000" cy="1513663"/>
            <wp:effectExtent l="38100" t="38100" r="38100" b="298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3370"/>
                    <a:stretch/>
                  </pic:blipFill>
                  <pic:spPr bwMode="auto">
                    <a:xfrm>
                      <a:off x="0" y="0"/>
                      <a:ext cx="1910523" cy="1518051"/>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094D" w:rsidRDefault="0070094D" w:rsidP="0070094D">
      <w:pPr>
        <w:tabs>
          <w:tab w:val="left" w:pos="3885"/>
        </w:tabs>
        <w:jc w:val="center"/>
      </w:pPr>
      <w:r>
        <w:t>Las siguientes son algunas anotaciones acerca de la ecuación de Bernoulli que me parecieron relevantes tomadas del Cengel:</w:t>
      </w:r>
    </w:p>
    <w:p w:rsidR="00AE0D1E" w:rsidRDefault="00AE0D1E" w:rsidP="0070094D">
      <w:pPr>
        <w:tabs>
          <w:tab w:val="left" w:pos="3885"/>
        </w:tabs>
        <w:jc w:val="center"/>
      </w:pPr>
      <w:r>
        <w:rPr>
          <w:noProof/>
          <w:lang w:eastAsia="es-AR"/>
        </w:rPr>
        <w:drawing>
          <wp:inline distT="0" distB="0" distL="0" distR="0" wp14:anchorId="7C6F24DF" wp14:editId="15391626">
            <wp:extent cx="4629150" cy="1772303"/>
            <wp:effectExtent l="38100" t="38100" r="38100" b="3746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2428"/>
                    <a:stretch/>
                  </pic:blipFill>
                  <pic:spPr bwMode="auto">
                    <a:xfrm>
                      <a:off x="0" y="0"/>
                      <a:ext cx="4632723" cy="1773671"/>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AE0D1E" w:rsidRDefault="00AE0D1E" w:rsidP="0070094D">
      <w:pPr>
        <w:tabs>
          <w:tab w:val="left" w:pos="3885"/>
        </w:tabs>
        <w:jc w:val="center"/>
      </w:pPr>
      <w:r>
        <w:rPr>
          <w:noProof/>
          <w:lang w:eastAsia="es-AR"/>
        </w:rPr>
        <w:lastRenderedPageBreak/>
        <w:drawing>
          <wp:inline distT="0" distB="0" distL="0" distR="0" wp14:anchorId="6581E736" wp14:editId="00756762">
            <wp:extent cx="4429125" cy="1958228"/>
            <wp:effectExtent l="38100" t="38100" r="28575" b="425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1888" cy="1959450"/>
                    </a:xfrm>
                    <a:prstGeom prst="rect">
                      <a:avLst/>
                    </a:prstGeom>
                    <a:ln w="28575">
                      <a:solidFill>
                        <a:schemeClr val="accent1"/>
                      </a:solidFill>
                    </a:ln>
                  </pic:spPr>
                </pic:pic>
              </a:graphicData>
            </a:graphic>
          </wp:inline>
        </w:drawing>
      </w:r>
    </w:p>
    <w:p w:rsidR="0070094D" w:rsidRDefault="0070094D" w:rsidP="0070094D">
      <w:pPr>
        <w:tabs>
          <w:tab w:val="left" w:pos="3885"/>
        </w:tabs>
        <w:jc w:val="center"/>
      </w:pPr>
      <w:r>
        <w:t>Cuando se hace el balance de fuerzas pero a través de la línea de corriente se debería obtener la siguiente relación según el Cengel</w:t>
      </w:r>
    </w:p>
    <w:p w:rsidR="00AE0D1E" w:rsidRDefault="006A51EE" w:rsidP="0070094D">
      <w:pPr>
        <w:tabs>
          <w:tab w:val="left" w:pos="3885"/>
        </w:tabs>
        <w:jc w:val="center"/>
      </w:pPr>
      <w:r>
        <w:rPr>
          <w:noProof/>
          <w:lang w:eastAsia="es-AR"/>
        </w:rPr>
        <w:drawing>
          <wp:inline distT="0" distB="0" distL="0" distR="0" wp14:anchorId="48DF1D46" wp14:editId="0FDF166C">
            <wp:extent cx="3419475" cy="513856"/>
            <wp:effectExtent l="38100" t="38100" r="28575" b="387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1962"/>
                    <a:stretch/>
                  </pic:blipFill>
                  <pic:spPr bwMode="auto">
                    <a:xfrm>
                      <a:off x="0" y="0"/>
                      <a:ext cx="3424421" cy="514599"/>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0094D" w:rsidRDefault="0070094D" w:rsidP="00AE0D1E">
      <w:pPr>
        <w:tabs>
          <w:tab w:val="left" w:pos="3885"/>
        </w:tabs>
      </w:pPr>
      <w:r w:rsidRPr="0070094D">
        <w:rPr>
          <w:rStyle w:val="Ttulo2Car"/>
        </w:rPr>
        <w:t>Línea de carga hidráulica o hidrométrica</w:t>
      </w:r>
    </w:p>
    <w:p w:rsidR="0070094D" w:rsidRDefault="0070094D" w:rsidP="00AE0D1E">
      <w:pPr>
        <w:tabs>
          <w:tab w:val="left" w:pos="3885"/>
        </w:tabs>
        <w:rPr>
          <w:highlight w:val="yellow"/>
        </w:rPr>
      </w:pPr>
      <w:r>
        <w:t xml:space="preserve">Línea de carga hidrométrica </w:t>
      </w:r>
      <w:r w:rsidRPr="0070094D">
        <w:rPr>
          <w:highlight w:val="yellow"/>
        </w:rPr>
        <w:t>(toma en cuenta la suma de la presión estática y la presión hidrostática)</w:t>
      </w:r>
      <w:r>
        <w:t xml:space="preserve"> y línea de energía </w:t>
      </w:r>
      <w:r w:rsidRPr="0070094D">
        <w:rPr>
          <w:highlight w:val="yellow"/>
        </w:rPr>
        <w:t xml:space="preserve">(toma en cuenta </w:t>
      </w:r>
      <w:r w:rsidR="00F7193B">
        <w:rPr>
          <w:highlight w:val="yellow"/>
        </w:rPr>
        <w:t>la suma de la presión dinámica,</w:t>
      </w:r>
      <w:r w:rsidRPr="0070094D">
        <w:rPr>
          <w:highlight w:val="yellow"/>
        </w:rPr>
        <w:t xml:space="preserve"> la presión </w:t>
      </w:r>
      <w:r w:rsidR="00F7193B">
        <w:rPr>
          <w:highlight w:val="yellow"/>
        </w:rPr>
        <w:t>e</w:t>
      </w:r>
      <w:r w:rsidRPr="0070094D">
        <w:rPr>
          <w:highlight w:val="yellow"/>
        </w:rPr>
        <w:t>stática</w:t>
      </w:r>
      <w:r w:rsidR="00F7193B">
        <w:rPr>
          <w:highlight w:val="yellow"/>
        </w:rPr>
        <w:t xml:space="preserve"> y la presión hidrostática</w:t>
      </w:r>
      <w:r w:rsidRPr="0070094D">
        <w:rPr>
          <w:highlight w:val="yellow"/>
        </w:rPr>
        <w:t>)</w:t>
      </w:r>
      <w:r>
        <w:t xml:space="preserve">. La </w:t>
      </w:r>
      <w:r w:rsidRPr="0070094D">
        <w:rPr>
          <w:highlight w:val="yellow"/>
        </w:rPr>
        <w:t>línea de carga hidráulica</w:t>
      </w:r>
      <w:r>
        <w:t xml:space="preserve"> se obtiene con </w:t>
      </w:r>
      <w:r w:rsidRPr="0070094D">
        <w:rPr>
          <w:highlight w:val="yellow"/>
        </w:rPr>
        <w:t>tubos piezométricos</w:t>
      </w:r>
      <w:r>
        <w:t xml:space="preserve"> mientras que la </w:t>
      </w:r>
      <w:r w:rsidRPr="0070094D">
        <w:rPr>
          <w:highlight w:val="yellow"/>
        </w:rPr>
        <w:t>línea de energía se obtiene con los t</w:t>
      </w:r>
      <w:r w:rsidR="00F7193B">
        <w:rPr>
          <w:highlight w:val="yellow"/>
        </w:rPr>
        <w:t>ubos de pito</w:t>
      </w:r>
      <w:r w:rsidR="006A51EE">
        <w:rPr>
          <w:noProof/>
          <w:lang w:eastAsia="es-AR"/>
        </w:rPr>
        <w:drawing>
          <wp:inline distT="0" distB="0" distL="0" distR="0" wp14:anchorId="33F07CB1" wp14:editId="664B13CE">
            <wp:extent cx="5612130" cy="1906270"/>
            <wp:effectExtent l="38100" t="38100" r="45720" b="3683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906270"/>
                    </a:xfrm>
                    <a:prstGeom prst="rect">
                      <a:avLst/>
                    </a:prstGeom>
                    <a:ln w="28575">
                      <a:solidFill>
                        <a:schemeClr val="accent1"/>
                      </a:solidFill>
                    </a:ln>
                  </pic:spPr>
                </pic:pic>
              </a:graphicData>
            </a:graphic>
          </wp:inline>
        </w:drawing>
      </w:r>
    </w:p>
    <w:p w:rsidR="0070094D" w:rsidRDefault="0070094D" w:rsidP="0070094D">
      <w:pPr>
        <w:rPr>
          <w:highlight w:val="yellow"/>
        </w:rPr>
      </w:pPr>
      <w:r>
        <w:rPr>
          <w:highlight w:val="yellow"/>
        </w:rPr>
        <w:br w:type="page"/>
      </w:r>
    </w:p>
    <w:p w:rsidR="008830F8" w:rsidRDefault="0070094D" w:rsidP="008830F8">
      <w:pPr>
        <w:rPr>
          <w:rStyle w:val="Ttulo2Car"/>
        </w:rPr>
      </w:pPr>
      <w:r w:rsidRPr="0070094D">
        <w:rPr>
          <w:rStyle w:val="Ttulo2Car"/>
        </w:rPr>
        <w:lastRenderedPageBreak/>
        <w:t>Ejemplo del</w:t>
      </w:r>
      <w:r>
        <w:rPr>
          <w:rStyle w:val="Ttulo2Car"/>
        </w:rPr>
        <w:t xml:space="preserve"> tubo de pito para verlo despu</w:t>
      </w:r>
      <w:r w:rsidR="008830F8">
        <w:rPr>
          <w:rStyle w:val="Ttulo2Car"/>
        </w:rPr>
        <w:t>és</w:t>
      </w:r>
    </w:p>
    <w:p w:rsidR="006A51EE" w:rsidRDefault="008830F8" w:rsidP="008830F8">
      <w:pPr>
        <w:jc w:val="center"/>
        <w:rPr>
          <w:rFonts w:eastAsiaTheme="majorEastAsia" w:cstheme="majorBidi"/>
          <w:sz w:val="26"/>
          <w:szCs w:val="26"/>
          <w:u w:val="single"/>
        </w:rPr>
      </w:pPr>
      <w:r>
        <w:rPr>
          <w:noProof/>
          <w:lang w:eastAsia="es-AR"/>
        </w:rPr>
        <w:lastRenderedPageBreak/>
        <w:drawing>
          <wp:inline distT="0" distB="0" distL="0" distR="0" wp14:anchorId="3F606FB1" wp14:editId="71A9B097">
            <wp:extent cx="4391025" cy="3239280"/>
            <wp:effectExtent l="38100" t="38100" r="28575" b="3746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4270" cy="3241674"/>
                    </a:xfrm>
                    <a:prstGeom prst="rect">
                      <a:avLst/>
                    </a:prstGeom>
                    <a:ln w="28575">
                      <a:solidFill>
                        <a:schemeClr val="accent1"/>
                      </a:solidFill>
                    </a:ln>
                  </pic:spPr>
                </pic:pic>
              </a:graphicData>
            </a:graphic>
          </wp:inline>
        </w:drawing>
      </w:r>
      <w:r w:rsidR="006A51EE">
        <w:rPr>
          <w:noProof/>
          <w:lang w:eastAsia="es-AR"/>
        </w:rPr>
        <w:drawing>
          <wp:inline distT="0" distB="0" distL="0" distR="0">
            <wp:extent cx="2286000" cy="2419350"/>
            <wp:effectExtent l="38100" t="38100" r="38100" b="381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286000" cy="2419350"/>
                    </a:xfrm>
                    <a:prstGeom prst="rect">
                      <a:avLst/>
                    </a:prstGeom>
                    <a:ln w="28575">
                      <a:solidFill>
                        <a:schemeClr val="accent1"/>
                      </a:solidFill>
                    </a:ln>
                  </pic:spPr>
                </pic:pic>
              </a:graphicData>
            </a:graphic>
          </wp:inline>
        </w:drawing>
      </w:r>
      <w:r w:rsidR="006A51EE">
        <w:rPr>
          <w:noProof/>
          <w:lang w:eastAsia="es-AR"/>
        </w:rPr>
        <w:lastRenderedPageBreak/>
        <w:drawing>
          <wp:inline distT="0" distB="0" distL="0" distR="0" wp14:anchorId="0E165797" wp14:editId="2A3DF7CC">
            <wp:extent cx="4657725" cy="2826635"/>
            <wp:effectExtent l="38100" t="38100" r="28575" b="311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9500" cy="2827712"/>
                    </a:xfrm>
                    <a:prstGeom prst="rect">
                      <a:avLst/>
                    </a:prstGeom>
                    <a:ln w="28575">
                      <a:solidFill>
                        <a:schemeClr val="accent1"/>
                      </a:solidFill>
                    </a:ln>
                  </pic:spPr>
                </pic:pic>
              </a:graphicData>
            </a:graphic>
          </wp:inline>
        </w:drawing>
      </w:r>
    </w:p>
    <w:p w:rsidR="008830F8" w:rsidRPr="0070094D" w:rsidRDefault="008830F8" w:rsidP="008830F8">
      <w:pPr>
        <w:pStyle w:val="Ttulo3"/>
      </w:pPr>
      <w:r>
        <w:t>Energía mecánica por unidad de masa de fluido</w:t>
      </w:r>
    </w:p>
    <w:p w:rsidR="003241F7" w:rsidRDefault="003241F7" w:rsidP="008830F8">
      <w:pPr>
        <w:tabs>
          <w:tab w:val="left" w:pos="3885"/>
        </w:tabs>
        <w:jc w:val="center"/>
      </w:pPr>
      <w:r>
        <w:rPr>
          <w:noProof/>
          <w:lang w:eastAsia="es-AR"/>
        </w:rPr>
        <w:drawing>
          <wp:inline distT="0" distB="0" distL="0" distR="0" wp14:anchorId="2721781E" wp14:editId="76EFFC29">
            <wp:extent cx="2038350" cy="381000"/>
            <wp:effectExtent l="38100" t="38100" r="38100" b="3810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38350" cy="381000"/>
                    </a:xfrm>
                    <a:prstGeom prst="rect">
                      <a:avLst/>
                    </a:prstGeom>
                    <a:ln w="28575">
                      <a:solidFill>
                        <a:schemeClr val="accent1"/>
                      </a:solidFill>
                    </a:ln>
                  </pic:spPr>
                </pic:pic>
              </a:graphicData>
            </a:graphic>
          </wp:inline>
        </w:drawing>
      </w:r>
    </w:p>
    <w:p w:rsidR="008830F8" w:rsidRDefault="008830F8" w:rsidP="008830F8">
      <w:pPr>
        <w:pStyle w:val="Ttulo3"/>
      </w:pPr>
      <w:r>
        <w:t>Primer principio de la termodinámica aplicado al flujo de un fluido</w:t>
      </w:r>
    </w:p>
    <w:p w:rsidR="008830F8" w:rsidRPr="008830F8" w:rsidRDefault="008830F8" w:rsidP="008830F8">
      <w:r>
        <w:t>Se parte del teorema de transporte de Reyn</w:t>
      </w:r>
      <w:r w:rsidR="0077734E">
        <w:t>o</w:t>
      </w:r>
      <w:r>
        <w:t>lds y se aplica el balance de energía al Sistema y se lo relaciona con la variación de energía en el volumen de control y con el flujo de energía a través de la superficie de control.</w:t>
      </w:r>
    </w:p>
    <w:p w:rsidR="006A51EE" w:rsidRDefault="003241F7" w:rsidP="008830F8">
      <w:pPr>
        <w:tabs>
          <w:tab w:val="left" w:pos="3885"/>
        </w:tabs>
        <w:jc w:val="center"/>
      </w:pPr>
      <w:r>
        <w:rPr>
          <w:noProof/>
          <w:lang w:eastAsia="es-AR"/>
        </w:rPr>
        <w:drawing>
          <wp:inline distT="0" distB="0" distL="0" distR="0" wp14:anchorId="6AEEFEC9" wp14:editId="2E207B9A">
            <wp:extent cx="4676775" cy="428625"/>
            <wp:effectExtent l="38100" t="38100" r="47625" b="476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6775" cy="428625"/>
                    </a:xfrm>
                    <a:prstGeom prst="rect">
                      <a:avLst/>
                    </a:prstGeom>
                    <a:ln w="28575">
                      <a:solidFill>
                        <a:schemeClr val="accent1"/>
                      </a:solidFill>
                    </a:ln>
                  </pic:spPr>
                </pic:pic>
              </a:graphicData>
            </a:graphic>
          </wp:inline>
        </w:drawing>
      </w:r>
    </w:p>
    <w:p w:rsidR="003241F7" w:rsidRDefault="003241F7" w:rsidP="000E001B">
      <w:pPr>
        <w:tabs>
          <w:tab w:val="left" w:pos="3885"/>
        </w:tabs>
        <w:jc w:val="center"/>
      </w:pPr>
      <w:r>
        <w:rPr>
          <w:noProof/>
          <w:lang w:eastAsia="es-AR"/>
        </w:rPr>
        <w:drawing>
          <wp:inline distT="0" distB="0" distL="0" distR="0" wp14:anchorId="7E0E3496" wp14:editId="7A7B5DF6">
            <wp:extent cx="2819400" cy="457200"/>
            <wp:effectExtent l="38100" t="38100" r="38100" b="3810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19400" cy="457200"/>
                    </a:xfrm>
                    <a:prstGeom prst="rect">
                      <a:avLst/>
                    </a:prstGeom>
                    <a:ln w="28575">
                      <a:solidFill>
                        <a:schemeClr val="accent1"/>
                      </a:solidFill>
                    </a:ln>
                  </pic:spPr>
                </pic:pic>
              </a:graphicData>
            </a:graphic>
          </wp:inline>
        </w:drawing>
      </w:r>
    </w:p>
    <w:p w:rsidR="003241F7" w:rsidRDefault="003241F7" w:rsidP="00F97822">
      <w:pPr>
        <w:tabs>
          <w:tab w:val="left" w:pos="3885"/>
        </w:tabs>
        <w:jc w:val="center"/>
      </w:pPr>
      <w:r>
        <w:rPr>
          <w:noProof/>
          <w:lang w:eastAsia="es-AR"/>
        </w:rPr>
        <w:drawing>
          <wp:inline distT="0" distB="0" distL="0" distR="0" wp14:anchorId="26495865" wp14:editId="74AA2BF8">
            <wp:extent cx="4286250" cy="457200"/>
            <wp:effectExtent l="38100" t="38100" r="38100" b="381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6250" cy="457200"/>
                    </a:xfrm>
                    <a:prstGeom prst="rect">
                      <a:avLst/>
                    </a:prstGeom>
                    <a:ln w="28575">
                      <a:solidFill>
                        <a:schemeClr val="accent1"/>
                      </a:solidFill>
                    </a:ln>
                  </pic:spPr>
                </pic:pic>
              </a:graphicData>
            </a:graphic>
          </wp:inline>
        </w:drawing>
      </w:r>
    </w:p>
    <w:p w:rsidR="003241F7" w:rsidRDefault="003241F7" w:rsidP="00F97822">
      <w:pPr>
        <w:tabs>
          <w:tab w:val="left" w:pos="3885"/>
        </w:tabs>
        <w:jc w:val="center"/>
      </w:pPr>
      <w:r>
        <w:rPr>
          <w:noProof/>
          <w:lang w:eastAsia="es-AR"/>
        </w:rPr>
        <w:drawing>
          <wp:inline distT="0" distB="0" distL="0" distR="0" wp14:anchorId="1171522E" wp14:editId="647EEF03">
            <wp:extent cx="3752850" cy="495300"/>
            <wp:effectExtent l="38100" t="38100" r="38100" b="381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495300"/>
                    </a:xfrm>
                    <a:prstGeom prst="rect">
                      <a:avLst/>
                    </a:prstGeom>
                    <a:ln w="28575">
                      <a:solidFill>
                        <a:schemeClr val="accent1"/>
                      </a:solidFill>
                    </a:ln>
                  </pic:spPr>
                </pic:pic>
              </a:graphicData>
            </a:graphic>
          </wp:inline>
        </w:drawing>
      </w:r>
    </w:p>
    <w:p w:rsidR="00101C91" w:rsidRDefault="00101C91" w:rsidP="00F97822">
      <w:pPr>
        <w:tabs>
          <w:tab w:val="left" w:pos="3885"/>
        </w:tabs>
        <w:jc w:val="center"/>
      </w:pPr>
      <w:r w:rsidRPr="00101C91">
        <w:rPr>
          <w:highlight w:val="yellow"/>
        </w:rPr>
        <w:t>Cuando el flujo es permanente y unidimensional se tiene que</w:t>
      </w:r>
    </w:p>
    <w:p w:rsidR="00212F55" w:rsidRDefault="00212F55" w:rsidP="00101C91">
      <w:pPr>
        <w:tabs>
          <w:tab w:val="left" w:pos="3885"/>
        </w:tabs>
        <w:jc w:val="center"/>
      </w:pPr>
      <w:r>
        <w:rPr>
          <w:noProof/>
          <w:lang w:eastAsia="es-AR"/>
        </w:rPr>
        <w:drawing>
          <wp:inline distT="0" distB="0" distL="0" distR="0">
            <wp:extent cx="4333875" cy="6286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333875" cy="628650"/>
                    </a:xfrm>
                    <a:prstGeom prst="rect">
                      <a:avLst/>
                    </a:prstGeom>
                  </pic:spPr>
                </pic:pic>
              </a:graphicData>
            </a:graphic>
          </wp:inline>
        </w:drawing>
      </w:r>
    </w:p>
    <w:p w:rsidR="00212F55" w:rsidRPr="00212F55" w:rsidRDefault="00212F55" w:rsidP="00101C91">
      <w:pPr>
        <w:tabs>
          <w:tab w:val="left" w:pos="3885"/>
        </w:tabs>
        <w:jc w:val="center"/>
        <w:rPr>
          <w:rFonts w:eastAsiaTheme="minorEastAsia"/>
        </w:rPr>
      </w:pPr>
      <w:r w:rsidRPr="00212F55">
        <w:rPr>
          <w:b/>
        </w:rPr>
        <w:lastRenderedPageBreak/>
        <w:t>NOTA</w:t>
      </w:r>
      <w:r>
        <w:t xml:space="preserve">: esta es la expresión para un flujo estacionario unidimensional entre dos secciones del flujo 1 y 2. </w:t>
      </w:r>
      <w:r w:rsidRPr="00101C91">
        <w:rPr>
          <w:highlight w:val="yellow"/>
        </w:rPr>
        <w:t>Los términos I en el segundo miembro indican la variación de energía interna (por unidad de peso).</w:t>
      </w:r>
      <w:r>
        <w:t xml:space="preserve"> En tanto que el término </w:t>
      </w:r>
      <m:oMath>
        <m:sSub>
          <m:sSubPr>
            <m:ctrlPr>
              <w:rPr>
                <w:i/>
                <w:highlight w:val="yellow"/>
              </w:rPr>
            </m:ctrlPr>
          </m:sSubPr>
          <m:e>
            <m:r>
              <w:rPr>
                <w:highlight w:val="yellow"/>
              </w:rPr>
              <m:t>h</m:t>
            </m:r>
          </m:e>
          <m:sub>
            <m:r>
              <w:rPr>
                <w:highlight w:val="yellow"/>
              </w:rPr>
              <m:t>M</m:t>
            </m:r>
          </m:sub>
        </m:sSub>
      </m:oMath>
      <w:r w:rsidRPr="00101C91">
        <w:rPr>
          <w:rFonts w:eastAsiaTheme="minorEastAsia"/>
          <w:highlight w:val="yellow"/>
        </w:rPr>
        <w:t xml:space="preserve"> es la energía aportada al flujo por unidad de peso por una máquina</w:t>
      </w:r>
      <w:r>
        <w:rPr>
          <w:rFonts w:eastAsiaTheme="minorEastAsia"/>
        </w:rPr>
        <w:t xml:space="preserve"> como una bomba o una turbina (es positiva para la bomba y negativa para la turbina). Por otro lado el término </w:t>
      </w:r>
      <m:oMath>
        <m:sSub>
          <m:sSubPr>
            <m:ctrlPr>
              <w:rPr>
                <w:rFonts w:eastAsiaTheme="minorEastAsia"/>
                <w:i/>
                <w:highlight w:val="yellow"/>
              </w:rPr>
            </m:ctrlPr>
          </m:sSubPr>
          <m:e>
            <m:r>
              <w:rPr>
                <w:rFonts w:eastAsiaTheme="minorEastAsia"/>
                <w:highlight w:val="yellow"/>
              </w:rPr>
              <m:t>Q</m:t>
            </m:r>
          </m:e>
          <m:sub>
            <m:r>
              <w:rPr>
                <w:rFonts w:eastAsiaTheme="minorEastAsia"/>
                <w:highlight w:val="yellow"/>
              </w:rPr>
              <m:t>c</m:t>
            </m:r>
          </m:sub>
        </m:sSub>
      </m:oMath>
      <w:r w:rsidRPr="00101C91">
        <w:rPr>
          <w:rFonts w:eastAsiaTheme="minorEastAsia"/>
          <w:highlight w:val="yellow"/>
        </w:rPr>
        <w:t xml:space="preserve"> indica la energía térmica que se aporta a la unidad de peso de flujo.</w:t>
      </w:r>
      <w:r>
        <w:rPr>
          <w:rFonts w:eastAsiaTheme="minorEastAsia"/>
        </w:rPr>
        <w:t xml:space="preserve"> Los factores </w:t>
      </w:r>
      <m:oMath>
        <m:r>
          <w:rPr>
            <w:rFonts w:eastAsiaTheme="minorEastAsia"/>
            <w:highlight w:val="yellow"/>
          </w:rPr>
          <m:t>α</m:t>
        </m:r>
      </m:oMath>
      <w:r w:rsidRPr="00101C91">
        <w:rPr>
          <w:rFonts w:eastAsiaTheme="minorEastAsia"/>
          <w:highlight w:val="yellow"/>
        </w:rPr>
        <w:t xml:space="preserve"> son factores de corrección de la velocidad</w:t>
      </w:r>
      <w:r>
        <w:rPr>
          <w:rFonts w:eastAsiaTheme="minorEastAsia"/>
        </w:rPr>
        <w:t xml:space="preserve"> (siempre mayores a 1) que toman en cuenta que la velocidad no es en general constante a través de la sección transversal</w:t>
      </w:r>
    </w:p>
    <w:p w:rsidR="003241F7" w:rsidRDefault="006155D0" w:rsidP="00101C91">
      <w:pPr>
        <w:tabs>
          <w:tab w:val="left" w:pos="3885"/>
        </w:tabs>
        <w:jc w:val="center"/>
      </w:pPr>
      <w:r>
        <w:rPr>
          <w:noProof/>
          <w:lang w:eastAsia="es-AR"/>
        </w:rPr>
        <w:drawing>
          <wp:inline distT="0" distB="0" distL="0" distR="0" wp14:anchorId="4D696E80" wp14:editId="3CA821B1">
            <wp:extent cx="4105275" cy="51895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07934" cy="519287"/>
                    </a:xfrm>
                    <a:prstGeom prst="rect">
                      <a:avLst/>
                    </a:prstGeom>
                  </pic:spPr>
                </pic:pic>
              </a:graphicData>
            </a:graphic>
          </wp:inline>
        </w:drawing>
      </w:r>
    </w:p>
    <w:p w:rsidR="00212F55" w:rsidRDefault="00212F55" w:rsidP="00AE0D1E">
      <w:pPr>
        <w:tabs>
          <w:tab w:val="left" w:pos="3885"/>
        </w:tabs>
      </w:pPr>
      <w:r w:rsidRPr="00212F55">
        <w:rPr>
          <w:b/>
        </w:rPr>
        <w:t>NOTA</w:t>
      </w:r>
      <w:r>
        <w:t>: La anterior es para el caso particular de un flujo no compresible, estacionario y unidimensional</w:t>
      </w:r>
    </w:p>
    <w:p w:rsidR="00101C91" w:rsidRDefault="00101C91" w:rsidP="00101C91">
      <w:pPr>
        <w:pStyle w:val="Ttulo3"/>
      </w:pPr>
      <w:r>
        <w:t>Consideración de las pérdidas de carga (Segunda ley de la Termodinámica)</w:t>
      </w:r>
    </w:p>
    <w:p w:rsidR="00212F55" w:rsidRDefault="00212F55" w:rsidP="00101C91">
      <w:pPr>
        <w:tabs>
          <w:tab w:val="left" w:pos="3885"/>
        </w:tabs>
        <w:jc w:val="center"/>
      </w:pPr>
      <w:r>
        <w:rPr>
          <w:noProof/>
          <w:lang w:eastAsia="es-AR"/>
        </w:rPr>
        <w:drawing>
          <wp:inline distT="0" distB="0" distL="0" distR="0" wp14:anchorId="33AC935B" wp14:editId="462BEEA4">
            <wp:extent cx="4867275" cy="1683076"/>
            <wp:effectExtent l="38100" t="38100" r="28575" b="317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72505" cy="1684884"/>
                    </a:xfrm>
                    <a:prstGeom prst="rect">
                      <a:avLst/>
                    </a:prstGeom>
                    <a:ln w="38100">
                      <a:solidFill>
                        <a:schemeClr val="accent1"/>
                      </a:solidFill>
                    </a:ln>
                  </pic:spPr>
                </pic:pic>
              </a:graphicData>
            </a:graphic>
          </wp:inline>
        </w:drawing>
      </w:r>
    </w:p>
    <w:p w:rsidR="00101C91" w:rsidRDefault="00212F55" w:rsidP="00101C91">
      <w:pPr>
        <w:tabs>
          <w:tab w:val="left" w:pos="3885"/>
        </w:tabs>
        <w:jc w:val="center"/>
      </w:pPr>
      <w:r>
        <w:rPr>
          <w:noProof/>
          <w:lang w:eastAsia="es-AR"/>
        </w:rPr>
        <w:lastRenderedPageBreak/>
        <w:drawing>
          <wp:inline distT="0" distB="0" distL="0" distR="0" wp14:anchorId="597A6D40" wp14:editId="3494706C">
            <wp:extent cx="4067175" cy="3970160"/>
            <wp:effectExtent l="38100" t="38100" r="28575" b="304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5498" cy="3978284"/>
                    </a:xfrm>
                    <a:prstGeom prst="rect">
                      <a:avLst/>
                    </a:prstGeom>
                    <a:ln w="38100">
                      <a:solidFill>
                        <a:schemeClr val="accent1"/>
                      </a:solidFill>
                    </a:ln>
                  </pic:spPr>
                </pic:pic>
              </a:graphicData>
            </a:graphic>
          </wp:inline>
        </w:drawing>
      </w:r>
    </w:p>
    <w:p w:rsidR="00101C91" w:rsidRPr="00101C91" w:rsidRDefault="00212F55" w:rsidP="00101C91">
      <w:pPr>
        <w:tabs>
          <w:tab w:val="left" w:pos="3885"/>
        </w:tabs>
        <w:jc w:val="center"/>
        <w:rPr>
          <w:b/>
        </w:rPr>
      </w:pPr>
      <w:r>
        <w:rPr>
          <w:noProof/>
          <w:lang w:eastAsia="es-AR"/>
        </w:rPr>
        <w:drawing>
          <wp:inline distT="0" distB="0" distL="0" distR="0" wp14:anchorId="149501EF" wp14:editId="57D66744">
            <wp:extent cx="3524250" cy="5429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24250" cy="542925"/>
                    </a:xfrm>
                    <a:prstGeom prst="rect">
                      <a:avLst/>
                    </a:prstGeom>
                  </pic:spPr>
                </pic:pic>
              </a:graphicData>
            </a:graphic>
          </wp:inline>
        </w:drawing>
      </w:r>
    </w:p>
    <w:p w:rsidR="00101C91" w:rsidRDefault="00101C91" w:rsidP="00101C91">
      <w:pPr>
        <w:tabs>
          <w:tab w:val="left" w:pos="3885"/>
        </w:tabs>
        <w:jc w:val="center"/>
      </w:pPr>
      <w:r w:rsidRPr="00101C91">
        <w:rPr>
          <w:b/>
        </w:rPr>
        <w:t>NOTA</w:t>
      </w:r>
      <w:r>
        <w:t xml:space="preserve">: Entonces esta es en definitiva la expresión general. Donde el </w:t>
      </w:r>
      <m:oMath>
        <m:sSub>
          <m:sSubPr>
            <m:ctrlPr>
              <w:rPr>
                <w:i/>
              </w:rPr>
            </m:ctrlPr>
          </m:sSubPr>
          <m:e>
            <m:r>
              <m:t>h</m:t>
            </m:r>
          </m:e>
          <m:sub>
            <m:r>
              <m:t>p</m:t>
            </m:r>
          </m:sub>
        </m:sSub>
      </m:oMath>
      <w:r>
        <w:rPr>
          <w:rFonts w:eastAsiaTheme="minorEastAsia"/>
        </w:rPr>
        <w:t xml:space="preserve"> indica las pérdidas de energía por unidad de peso de fluido</w:t>
      </w:r>
    </w:p>
    <w:p w:rsidR="00101C91" w:rsidRDefault="00101C91" w:rsidP="00101C91">
      <w:pPr>
        <w:pStyle w:val="Ttulo2"/>
      </w:pPr>
      <w:r>
        <w:lastRenderedPageBreak/>
        <w:t>Fact</w:t>
      </w:r>
      <w:r w:rsidR="00184DB4">
        <w:t>or de corrección de energía cinética</w:t>
      </w:r>
    </w:p>
    <w:p w:rsidR="00B90D59" w:rsidRDefault="00212F55" w:rsidP="004A7EEB">
      <w:pPr>
        <w:jc w:val="center"/>
      </w:pPr>
      <w:r>
        <w:rPr>
          <w:noProof/>
          <w:lang w:eastAsia="es-AR"/>
        </w:rPr>
        <w:drawing>
          <wp:inline distT="0" distB="0" distL="0" distR="0" wp14:anchorId="0A6E7E3B" wp14:editId="0754FBC4">
            <wp:extent cx="4991100" cy="2853025"/>
            <wp:effectExtent l="19050" t="19050" r="19050" b="2413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3353" cy="2854313"/>
                    </a:xfrm>
                    <a:prstGeom prst="rect">
                      <a:avLst/>
                    </a:prstGeom>
                    <a:ln w="19050">
                      <a:solidFill>
                        <a:schemeClr val="accent1"/>
                      </a:solidFill>
                    </a:ln>
                  </pic:spPr>
                </pic:pic>
              </a:graphicData>
            </a:graphic>
          </wp:inline>
        </w:drawing>
      </w:r>
      <w:r>
        <w:rPr>
          <w:noProof/>
          <w:lang w:eastAsia="es-AR"/>
        </w:rPr>
        <w:drawing>
          <wp:inline distT="0" distB="0" distL="0" distR="0" wp14:anchorId="02132D28" wp14:editId="40389A7A">
            <wp:extent cx="5019675" cy="1143882"/>
            <wp:effectExtent l="19050" t="19050" r="9525" b="184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8704" cy="1152776"/>
                    </a:xfrm>
                    <a:prstGeom prst="rect">
                      <a:avLst/>
                    </a:prstGeom>
                    <a:ln w="19050">
                      <a:solidFill>
                        <a:schemeClr val="accent1"/>
                      </a:solidFill>
                    </a:ln>
                  </pic:spPr>
                </pic:pic>
              </a:graphicData>
            </a:graphic>
          </wp:inline>
        </w:drawing>
      </w:r>
    </w:p>
    <w:p w:rsidR="00101C91" w:rsidRDefault="00101C91" w:rsidP="004A7EEB">
      <w:pPr>
        <w:jc w:val="center"/>
      </w:pPr>
      <w:r w:rsidRPr="00101C91">
        <w:rPr>
          <w:b/>
        </w:rPr>
        <w:t>NOTA</w:t>
      </w:r>
      <w:r>
        <w:t>: En definitiva el factor de corrección de la velocidad toma en consideración la variación de la velocidad en una sección transversal cuando se calcula la variación de energía cinética (o variación de presión dinámica). En los cálculos en donde ha de tomarse la velocidad media directamente sin elevación a ninguna potencia el factor de corrección no debería incluirse, sin embargo debe tomarse en consideración cuando se eleva al cuadrado la velocidad</w:t>
      </w:r>
    </w:p>
    <w:p w:rsidR="00184DB4" w:rsidRDefault="00184DB4" w:rsidP="004A7EEB">
      <w:pPr>
        <w:jc w:val="center"/>
      </w:pPr>
      <w:r w:rsidRPr="00184DB4">
        <w:rPr>
          <w:b/>
        </w:rPr>
        <w:t>NOTA</w:t>
      </w:r>
      <w:r>
        <w:t>: Más adelante se introduce otro factor que se denomina factor de corrección del flujo de la cantidad de movimiento cuando se analiza la cantidad de movimiento en el flujo. Ese otro es distinto a este que se introduce ahora pero también es para tomar en consideración que la velocidad varía a través de la sección transversal</w:t>
      </w:r>
    </w:p>
    <w:p w:rsidR="003C7896" w:rsidRDefault="003C7896" w:rsidP="003C7896">
      <w:pPr>
        <w:pStyle w:val="Ttulo2"/>
      </w:pPr>
      <w:r>
        <w:br w:type="page"/>
      </w:r>
      <w:r>
        <w:lastRenderedPageBreak/>
        <w:t>Tubo piezométrico y tubo de Pitot</w:t>
      </w:r>
    </w:p>
    <w:p w:rsidR="003C7896" w:rsidRPr="003C7896" w:rsidRDefault="003C7896" w:rsidP="003C7896">
      <w:r>
        <w:t xml:space="preserve">La </w:t>
      </w:r>
      <w:r w:rsidRPr="003C7896">
        <w:rPr>
          <w:highlight w:val="yellow"/>
        </w:rPr>
        <w:t>presión estática</w:t>
      </w:r>
      <w:r>
        <w:t xml:space="preserve"> se mide cuando se practica un </w:t>
      </w:r>
      <w:r w:rsidRPr="003C7896">
        <w:rPr>
          <w:highlight w:val="yellow"/>
        </w:rPr>
        <w:t>orificio en el tubo cuyo plano es paralelo a la dirección del flujo</w:t>
      </w:r>
      <w:r>
        <w:t xml:space="preserve"> en su ubicación. Cuando se coloca el tubo transparente sobre dicho orificio lo que se tiene es un </w:t>
      </w:r>
      <w:r w:rsidRPr="003C7896">
        <w:rPr>
          <w:highlight w:val="yellow"/>
        </w:rPr>
        <w:t>tubo piezométrico</w:t>
      </w:r>
      <w:r>
        <w:t xml:space="preserve">. Cuando el </w:t>
      </w:r>
      <w:r w:rsidRPr="003C7896">
        <w:rPr>
          <w:highlight w:val="yellow"/>
        </w:rPr>
        <w:t>plano del orificio es perpendicular a la dirección del flujo</w:t>
      </w:r>
      <w:r>
        <w:t xml:space="preserve"> (el tubo es paralelo a la dirección del flujo) la toca es de </w:t>
      </w:r>
      <w:r w:rsidRPr="003C7896">
        <w:rPr>
          <w:highlight w:val="yellow"/>
        </w:rPr>
        <w:t>presión de estancamiento</w:t>
      </w:r>
      <w:r>
        <w:t xml:space="preserve"> y el tubo permite medir la presión de estancamiento (</w:t>
      </w:r>
      <w:r w:rsidRPr="003C7896">
        <w:rPr>
          <w:highlight w:val="yellow"/>
        </w:rPr>
        <w:t>Tubo de Pitot)</w:t>
      </w:r>
    </w:p>
    <w:p w:rsidR="00324577" w:rsidRDefault="00FE255F" w:rsidP="00FE255F">
      <w:pPr>
        <w:jc w:val="center"/>
      </w:pPr>
      <w:r>
        <w:rPr>
          <w:noProof/>
          <w:lang w:eastAsia="es-AR"/>
        </w:rPr>
        <w:drawing>
          <wp:inline distT="0" distB="0" distL="0" distR="0" wp14:anchorId="3645A035" wp14:editId="4E74DF66">
            <wp:extent cx="1800225" cy="428625"/>
            <wp:effectExtent l="38100" t="38100" r="47625" b="476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00225" cy="428625"/>
                    </a:xfrm>
                    <a:prstGeom prst="rect">
                      <a:avLst/>
                    </a:prstGeom>
                    <a:ln w="28575">
                      <a:solidFill>
                        <a:schemeClr val="accent1"/>
                      </a:solidFill>
                    </a:ln>
                  </pic:spPr>
                </pic:pic>
              </a:graphicData>
            </a:graphic>
          </wp:inline>
        </w:drawing>
      </w:r>
      <w:r>
        <w:rPr>
          <w:noProof/>
          <w:lang w:eastAsia="es-AR"/>
        </w:rPr>
        <w:drawing>
          <wp:inline distT="0" distB="0" distL="0" distR="0" wp14:anchorId="782A32B9" wp14:editId="05E8CFB5">
            <wp:extent cx="1094356" cy="443865"/>
            <wp:effectExtent l="38100" t="38100" r="29845" b="323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32004" cy="459135"/>
                    </a:xfrm>
                    <a:prstGeom prst="rect">
                      <a:avLst/>
                    </a:prstGeom>
                    <a:ln w="28575">
                      <a:solidFill>
                        <a:schemeClr val="accent1"/>
                      </a:solidFill>
                    </a:ln>
                  </pic:spPr>
                </pic:pic>
              </a:graphicData>
            </a:graphic>
          </wp:inline>
        </w:drawing>
      </w:r>
    </w:p>
    <w:p w:rsidR="00FE255F" w:rsidRDefault="00FE255F" w:rsidP="00FE255F">
      <w:pPr>
        <w:jc w:val="center"/>
      </w:pPr>
      <w:r>
        <w:rPr>
          <w:noProof/>
          <w:lang w:eastAsia="es-AR"/>
        </w:rPr>
        <w:drawing>
          <wp:inline distT="0" distB="0" distL="0" distR="0" wp14:anchorId="5157F460" wp14:editId="1C9D953F">
            <wp:extent cx="2382446" cy="2333625"/>
            <wp:effectExtent l="38100" t="38100" r="37465" b="285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83821" cy="2334972"/>
                    </a:xfrm>
                    <a:prstGeom prst="rect">
                      <a:avLst/>
                    </a:prstGeom>
                    <a:ln w="28575">
                      <a:solidFill>
                        <a:schemeClr val="accent1"/>
                      </a:solidFill>
                    </a:ln>
                  </pic:spPr>
                </pic:pic>
              </a:graphicData>
            </a:graphic>
          </wp:inline>
        </w:drawing>
      </w:r>
      <w:r>
        <w:rPr>
          <w:noProof/>
          <w:lang w:eastAsia="es-AR"/>
        </w:rPr>
        <w:drawing>
          <wp:inline distT="0" distB="0" distL="0" distR="0" wp14:anchorId="222FA216" wp14:editId="6B9E2D4F">
            <wp:extent cx="2045014" cy="2333625"/>
            <wp:effectExtent l="38100" t="38100" r="31750" b="285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54241" cy="2344155"/>
                    </a:xfrm>
                    <a:prstGeom prst="rect">
                      <a:avLst/>
                    </a:prstGeom>
                    <a:ln w="28575">
                      <a:solidFill>
                        <a:schemeClr val="accent1"/>
                      </a:solidFill>
                    </a:ln>
                  </pic:spPr>
                </pic:pic>
              </a:graphicData>
            </a:graphic>
          </wp:inline>
        </w:drawing>
      </w:r>
    </w:p>
    <w:p w:rsidR="00EA678E" w:rsidRDefault="00EA678E" w:rsidP="00FE255F">
      <w:pPr>
        <w:jc w:val="center"/>
      </w:pPr>
      <w:r>
        <w:rPr>
          <w:noProof/>
          <w:lang w:eastAsia="es-AR"/>
        </w:rPr>
        <w:drawing>
          <wp:inline distT="0" distB="0" distL="0" distR="0" wp14:anchorId="6905B6AD" wp14:editId="332F45C0">
            <wp:extent cx="4559300" cy="2653143"/>
            <wp:effectExtent l="38100" t="38100" r="31750" b="3302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77123" cy="2663514"/>
                    </a:xfrm>
                    <a:prstGeom prst="rect">
                      <a:avLst/>
                    </a:prstGeom>
                    <a:ln w="28575">
                      <a:solidFill>
                        <a:schemeClr val="accent1"/>
                      </a:solidFill>
                    </a:ln>
                  </pic:spPr>
                </pic:pic>
              </a:graphicData>
            </a:graphic>
          </wp:inline>
        </w:drawing>
      </w:r>
    </w:p>
    <w:p w:rsidR="00EA678E" w:rsidRDefault="00EA678E" w:rsidP="00FE255F">
      <w:pPr>
        <w:jc w:val="center"/>
      </w:pPr>
      <w:r w:rsidRPr="001F2609">
        <w:rPr>
          <w:b/>
        </w:rPr>
        <w:t>NOTA</w:t>
      </w:r>
      <w:r>
        <w:t>: Observar cómo se utiliza una configuración diferencial para la medición de presión dinámica en el sistema de tubos de la izquierda de la figura dado que por un lado ‘se mete la presión de estancamiento por A’</w:t>
      </w:r>
      <w:r w:rsidR="001F2609">
        <w:t xml:space="preserve"> (tubo derecho)</w:t>
      </w:r>
      <w:r>
        <w:t xml:space="preserve"> y por el otro el otro lado del tubo ‘se mete la presión estática </w:t>
      </w:r>
      <w:r w:rsidR="001F2609">
        <w:t xml:space="preserve">por B’ (tubo izquierdo). La columna de fluido </w:t>
      </w:r>
      <w:r w:rsidR="001F2609">
        <w:lastRenderedPageBreak/>
        <w:t>hidrométrico señala la diferencia entre estas dos presiones que evidentemente es la presión dinámica (por lo tanto tiene sentido que del lado izquierdo el fluido este más alto que del lado derecho).</w:t>
      </w:r>
    </w:p>
    <w:p w:rsidR="001F2609" w:rsidRDefault="001F2609" w:rsidP="00FE255F">
      <w:pPr>
        <w:jc w:val="center"/>
      </w:pPr>
      <w:r w:rsidRPr="001F2609">
        <w:rPr>
          <w:b/>
        </w:rPr>
        <w:t>NOTA</w:t>
      </w:r>
      <w:r>
        <w:t>: Con la otra configuración solamente se mide la presión estática</w:t>
      </w:r>
    </w:p>
    <w:p w:rsidR="00EA678E" w:rsidRDefault="00EA678E" w:rsidP="00EA678E">
      <w:pPr>
        <w:pStyle w:val="Ttulo2"/>
      </w:pPr>
      <w:r>
        <w:t>Ejemplo del vaciado de un tanque</w:t>
      </w:r>
    </w:p>
    <w:p w:rsidR="00EA678E" w:rsidRDefault="00EA678E" w:rsidP="00EA678E">
      <w:pPr>
        <w:jc w:val="center"/>
      </w:pPr>
      <w:r>
        <w:rPr>
          <w:noProof/>
          <w:lang w:eastAsia="es-AR"/>
        </w:rPr>
        <w:drawing>
          <wp:inline distT="0" distB="0" distL="0" distR="0" wp14:anchorId="5D9FCDA4" wp14:editId="6830478A">
            <wp:extent cx="5612130" cy="1749425"/>
            <wp:effectExtent l="38100" t="38100" r="45720" b="412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749425"/>
                    </a:xfrm>
                    <a:prstGeom prst="rect">
                      <a:avLst/>
                    </a:prstGeom>
                    <a:ln w="28575">
                      <a:solidFill>
                        <a:schemeClr val="accent1"/>
                      </a:solidFill>
                    </a:ln>
                  </pic:spPr>
                </pic:pic>
              </a:graphicData>
            </a:graphic>
          </wp:inline>
        </w:drawing>
      </w:r>
      <w:r>
        <w:rPr>
          <w:noProof/>
          <w:lang w:eastAsia="es-AR"/>
        </w:rPr>
        <w:t xml:space="preserve"> </w:t>
      </w:r>
      <w:r>
        <w:rPr>
          <w:noProof/>
          <w:lang w:eastAsia="es-AR"/>
        </w:rPr>
        <w:drawing>
          <wp:inline distT="0" distB="0" distL="0" distR="0" wp14:anchorId="41A3FA39" wp14:editId="0462283A">
            <wp:extent cx="5612130" cy="1572895"/>
            <wp:effectExtent l="38100" t="38100" r="45720" b="463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1572895"/>
                    </a:xfrm>
                    <a:prstGeom prst="rect">
                      <a:avLst/>
                    </a:prstGeom>
                    <a:ln w="38100">
                      <a:solidFill>
                        <a:schemeClr val="accent1"/>
                      </a:solidFill>
                    </a:ln>
                  </pic:spPr>
                </pic:pic>
              </a:graphicData>
            </a:graphic>
          </wp:inline>
        </w:drawing>
      </w:r>
      <w:r>
        <w:rPr>
          <w:noProof/>
          <w:lang w:eastAsia="es-AR"/>
        </w:rPr>
        <w:t xml:space="preserve"> </w:t>
      </w:r>
    </w:p>
    <w:p w:rsidR="003C7896" w:rsidRDefault="00EA678E" w:rsidP="00EA678E">
      <w:pPr>
        <w:jc w:val="center"/>
      </w:pPr>
      <w:r>
        <w:rPr>
          <w:noProof/>
          <w:lang w:eastAsia="es-AR"/>
        </w:rPr>
        <w:drawing>
          <wp:inline distT="0" distB="0" distL="0" distR="0" wp14:anchorId="54ED5F7A" wp14:editId="6227B09E">
            <wp:extent cx="1828556" cy="2095500"/>
            <wp:effectExtent l="38100" t="38100" r="38735" b="3810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30733" cy="2097995"/>
                    </a:xfrm>
                    <a:prstGeom prst="rect">
                      <a:avLst/>
                    </a:prstGeom>
                    <a:ln w="28575">
                      <a:solidFill>
                        <a:schemeClr val="accent1"/>
                      </a:solidFill>
                    </a:ln>
                  </pic:spPr>
                </pic:pic>
              </a:graphicData>
            </a:graphic>
          </wp:inline>
        </w:drawing>
      </w:r>
    </w:p>
    <w:p w:rsidR="00EA678E" w:rsidRDefault="00EA678E" w:rsidP="00EA678E">
      <w:pPr>
        <w:jc w:val="center"/>
      </w:pPr>
      <w:r>
        <w:rPr>
          <w:noProof/>
          <w:lang w:eastAsia="es-AR"/>
        </w:rPr>
        <w:drawing>
          <wp:inline distT="0" distB="0" distL="0" distR="0" wp14:anchorId="51AE5CA8" wp14:editId="0F4CC22E">
            <wp:extent cx="5612130" cy="1047750"/>
            <wp:effectExtent l="38100" t="38100" r="45720" b="3810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1047750"/>
                    </a:xfrm>
                    <a:prstGeom prst="rect">
                      <a:avLst/>
                    </a:prstGeom>
                    <a:ln w="28575">
                      <a:solidFill>
                        <a:schemeClr val="accent1"/>
                      </a:solidFill>
                    </a:ln>
                  </pic:spPr>
                </pic:pic>
              </a:graphicData>
            </a:graphic>
          </wp:inline>
        </w:drawing>
      </w:r>
    </w:p>
    <w:p w:rsidR="002A1992" w:rsidRDefault="002A1992" w:rsidP="002A1992">
      <w:pPr>
        <w:pStyle w:val="Ttulo3"/>
      </w:pPr>
      <w:r>
        <w:lastRenderedPageBreak/>
        <w:t xml:space="preserve">Coeficientes de </w:t>
      </w:r>
      <w:r w:rsidR="00AF3056">
        <w:t>contracción</w:t>
      </w:r>
      <w:r>
        <w:t>, de velocidad y de descarga</w:t>
      </w:r>
    </w:p>
    <w:p w:rsidR="00AA645E" w:rsidRDefault="00AA645E" w:rsidP="00EA678E">
      <w:pPr>
        <w:jc w:val="center"/>
      </w:pPr>
      <w:r>
        <w:rPr>
          <w:noProof/>
          <w:lang w:eastAsia="es-AR"/>
        </w:rPr>
        <w:drawing>
          <wp:inline distT="0" distB="0" distL="0" distR="0" wp14:anchorId="346B54C6" wp14:editId="73590ECF">
            <wp:extent cx="5181600" cy="2505075"/>
            <wp:effectExtent l="38100" t="38100" r="38100" b="476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81600" cy="2505075"/>
                    </a:xfrm>
                    <a:prstGeom prst="rect">
                      <a:avLst/>
                    </a:prstGeom>
                    <a:ln w="28575">
                      <a:solidFill>
                        <a:schemeClr val="accent1"/>
                      </a:solidFill>
                    </a:ln>
                  </pic:spPr>
                </pic:pic>
              </a:graphicData>
            </a:graphic>
          </wp:inline>
        </w:drawing>
      </w:r>
    </w:p>
    <w:p w:rsidR="002A1992" w:rsidRDefault="002A1992" w:rsidP="00EA678E">
      <w:pPr>
        <w:jc w:val="center"/>
      </w:pPr>
      <w:r>
        <w:rPr>
          <w:noProof/>
          <w:lang w:eastAsia="es-AR"/>
        </w:rPr>
        <w:drawing>
          <wp:inline distT="0" distB="0" distL="0" distR="0" wp14:anchorId="0928395A" wp14:editId="40215D80">
            <wp:extent cx="5143500" cy="2609850"/>
            <wp:effectExtent l="38100" t="38100" r="38100" b="381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43500" cy="2609850"/>
                    </a:xfrm>
                    <a:prstGeom prst="rect">
                      <a:avLst/>
                    </a:prstGeom>
                    <a:ln w="28575">
                      <a:solidFill>
                        <a:schemeClr val="accent1"/>
                      </a:solidFill>
                    </a:ln>
                  </pic:spPr>
                </pic:pic>
              </a:graphicData>
            </a:graphic>
          </wp:inline>
        </w:drawing>
      </w:r>
    </w:p>
    <w:p w:rsidR="002A1992" w:rsidRDefault="002A1992" w:rsidP="00EA678E">
      <w:pPr>
        <w:jc w:val="center"/>
      </w:pPr>
      <w:r>
        <w:rPr>
          <w:noProof/>
          <w:lang w:eastAsia="es-AR"/>
        </w:rPr>
        <w:lastRenderedPageBreak/>
        <w:drawing>
          <wp:inline distT="0" distB="0" distL="0" distR="0" wp14:anchorId="1156AECD" wp14:editId="281CC8B4">
            <wp:extent cx="5128664" cy="2990850"/>
            <wp:effectExtent l="38100" t="38100" r="34290" b="3810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30851" cy="2992125"/>
                    </a:xfrm>
                    <a:prstGeom prst="rect">
                      <a:avLst/>
                    </a:prstGeom>
                    <a:ln w="38100">
                      <a:solidFill>
                        <a:schemeClr val="accent1"/>
                      </a:solidFill>
                    </a:ln>
                  </pic:spPr>
                </pic:pic>
              </a:graphicData>
            </a:graphic>
          </wp:inline>
        </w:drawing>
      </w:r>
    </w:p>
    <w:p w:rsidR="00AA645E" w:rsidRDefault="00AA645E" w:rsidP="00EA678E">
      <w:pPr>
        <w:jc w:val="center"/>
      </w:pPr>
      <w:r>
        <w:rPr>
          <w:noProof/>
          <w:lang w:eastAsia="es-AR"/>
        </w:rPr>
        <w:drawing>
          <wp:inline distT="0" distB="0" distL="0" distR="0" wp14:anchorId="06CF2483" wp14:editId="078C14BD">
            <wp:extent cx="5238750" cy="2809875"/>
            <wp:effectExtent l="38100" t="38100" r="38100" b="476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38750" cy="2809875"/>
                    </a:xfrm>
                    <a:prstGeom prst="rect">
                      <a:avLst/>
                    </a:prstGeom>
                    <a:ln w="38100">
                      <a:solidFill>
                        <a:schemeClr val="accent1"/>
                      </a:solidFill>
                    </a:ln>
                  </pic:spPr>
                </pic:pic>
              </a:graphicData>
            </a:graphic>
          </wp:inline>
        </w:drawing>
      </w:r>
    </w:p>
    <w:p w:rsidR="002A1992" w:rsidRDefault="002A1992" w:rsidP="00EA678E">
      <w:pPr>
        <w:jc w:val="center"/>
      </w:pPr>
      <w:r>
        <w:rPr>
          <w:noProof/>
          <w:lang w:eastAsia="es-AR"/>
        </w:rPr>
        <w:lastRenderedPageBreak/>
        <w:drawing>
          <wp:inline distT="0" distB="0" distL="0" distR="0" wp14:anchorId="6557EDCD" wp14:editId="550CC107">
            <wp:extent cx="5200650" cy="2560899"/>
            <wp:effectExtent l="38100" t="38100" r="38100" b="304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7674" cy="2569282"/>
                    </a:xfrm>
                    <a:prstGeom prst="rect">
                      <a:avLst/>
                    </a:prstGeom>
                    <a:ln w="28575">
                      <a:solidFill>
                        <a:schemeClr val="accent1"/>
                      </a:solidFill>
                    </a:ln>
                  </pic:spPr>
                </pic:pic>
              </a:graphicData>
            </a:graphic>
          </wp:inline>
        </w:drawing>
      </w:r>
    </w:p>
    <w:p w:rsidR="00AA645E" w:rsidRDefault="00AA645E" w:rsidP="00EA678E">
      <w:pPr>
        <w:jc w:val="center"/>
      </w:pPr>
      <w:r>
        <w:rPr>
          <w:noProof/>
          <w:lang w:eastAsia="es-AR"/>
        </w:rPr>
        <w:drawing>
          <wp:inline distT="0" distB="0" distL="0" distR="0" wp14:anchorId="4AC95A8E" wp14:editId="08BC8B10">
            <wp:extent cx="5172075" cy="1028700"/>
            <wp:effectExtent l="38100" t="38100" r="47625" b="3810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72075" cy="1028700"/>
                    </a:xfrm>
                    <a:prstGeom prst="rect">
                      <a:avLst/>
                    </a:prstGeom>
                    <a:ln w="38100">
                      <a:solidFill>
                        <a:schemeClr val="accent1"/>
                      </a:solidFill>
                    </a:ln>
                  </pic:spPr>
                </pic:pic>
              </a:graphicData>
            </a:graphic>
          </wp:inline>
        </w:drawing>
      </w:r>
    </w:p>
    <w:p w:rsidR="00AA645E" w:rsidRDefault="00AA645E" w:rsidP="00EA678E">
      <w:pPr>
        <w:jc w:val="center"/>
      </w:pPr>
      <w:r>
        <w:rPr>
          <w:noProof/>
          <w:lang w:eastAsia="es-AR"/>
        </w:rPr>
        <w:drawing>
          <wp:inline distT="0" distB="0" distL="0" distR="0" wp14:anchorId="001C4F63" wp14:editId="74736363">
            <wp:extent cx="5143500" cy="2600325"/>
            <wp:effectExtent l="38100" t="38100" r="38100" b="476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43500" cy="2600325"/>
                    </a:xfrm>
                    <a:prstGeom prst="rect">
                      <a:avLst/>
                    </a:prstGeom>
                    <a:ln w="38100">
                      <a:solidFill>
                        <a:schemeClr val="accent1"/>
                      </a:solidFill>
                    </a:ln>
                  </pic:spPr>
                </pic:pic>
              </a:graphicData>
            </a:graphic>
          </wp:inline>
        </w:drawing>
      </w:r>
    </w:p>
    <w:p w:rsidR="00164EFC" w:rsidRDefault="00164EFC" w:rsidP="00164EFC">
      <w:pPr>
        <w:pStyle w:val="Ttulo2"/>
      </w:pPr>
      <w:r>
        <w:t>Venturi</w:t>
      </w:r>
    </w:p>
    <w:p w:rsidR="00164EFC" w:rsidRDefault="00164EFC" w:rsidP="00164EFC">
      <w:pPr>
        <w:jc w:val="center"/>
      </w:pPr>
      <w:r>
        <w:rPr>
          <w:noProof/>
          <w:lang w:eastAsia="es-AR"/>
        </w:rPr>
        <w:drawing>
          <wp:inline distT="0" distB="0" distL="0" distR="0" wp14:anchorId="608D4F83" wp14:editId="6150452E">
            <wp:extent cx="3381375" cy="1086045"/>
            <wp:effectExtent l="38100" t="38100" r="28575" b="3810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8765" cy="1088418"/>
                    </a:xfrm>
                    <a:prstGeom prst="rect">
                      <a:avLst/>
                    </a:prstGeom>
                    <a:ln w="38100">
                      <a:solidFill>
                        <a:schemeClr val="accent1"/>
                      </a:solidFill>
                    </a:ln>
                  </pic:spPr>
                </pic:pic>
              </a:graphicData>
            </a:graphic>
          </wp:inline>
        </w:drawing>
      </w:r>
    </w:p>
    <w:p w:rsidR="00164EFC" w:rsidRDefault="00164EFC" w:rsidP="00164EFC">
      <w:pPr>
        <w:jc w:val="center"/>
      </w:pPr>
      <w:r w:rsidRPr="00164EFC">
        <w:rPr>
          <w:b/>
        </w:rPr>
        <w:lastRenderedPageBreak/>
        <w:t>NOTA</w:t>
      </w:r>
      <w:r>
        <w:t xml:space="preserve">: Se introduce el </w:t>
      </w:r>
      <w:r w:rsidRPr="00164EFC">
        <w:rPr>
          <w:highlight w:val="yellow"/>
        </w:rPr>
        <w:t>coeficiente de descarga</w:t>
      </w:r>
      <w:r>
        <w:t xml:space="preserve"> para tomar en cuenta los efectos de la viscosidad entre la sección de entrada y la sección de la garganta del Venturi</w:t>
      </w:r>
    </w:p>
    <w:p w:rsidR="00164EFC" w:rsidRDefault="00164EFC" w:rsidP="00164EFC">
      <w:pPr>
        <w:jc w:val="center"/>
      </w:pPr>
      <w:r>
        <w:rPr>
          <w:noProof/>
          <w:lang w:eastAsia="es-AR"/>
        </w:rPr>
        <w:drawing>
          <wp:inline distT="0" distB="0" distL="0" distR="0" wp14:anchorId="6B998624" wp14:editId="41E67524">
            <wp:extent cx="4676775" cy="2356380"/>
            <wp:effectExtent l="38100" t="38100" r="28575" b="444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9542" cy="2362812"/>
                    </a:xfrm>
                    <a:prstGeom prst="rect">
                      <a:avLst/>
                    </a:prstGeom>
                    <a:ln w="38100">
                      <a:solidFill>
                        <a:schemeClr val="accent1"/>
                      </a:solidFill>
                    </a:ln>
                  </pic:spPr>
                </pic:pic>
              </a:graphicData>
            </a:graphic>
          </wp:inline>
        </w:drawing>
      </w:r>
    </w:p>
    <w:p w:rsidR="00164EFC" w:rsidRDefault="00164EFC" w:rsidP="00164EFC">
      <w:pPr>
        <w:jc w:val="center"/>
      </w:pPr>
      <w:r w:rsidRPr="00164EFC">
        <w:rPr>
          <w:b/>
        </w:rPr>
        <w:t>NOTA</w:t>
      </w:r>
      <w:r>
        <w:t xml:space="preserve">: </w:t>
      </w:r>
      <w:r w:rsidR="008066C7">
        <w:t>El ángulo de entrada óptim</w:t>
      </w:r>
      <w:r>
        <w:t>o indicado es de 20° y el ángulo de salida óptimo indicado es de 5° (para reducir la perdida de carga por fricción)</w:t>
      </w:r>
    </w:p>
    <w:p w:rsidR="00164EFC" w:rsidRDefault="00164EFC" w:rsidP="00164EFC">
      <w:pPr>
        <w:jc w:val="center"/>
      </w:pPr>
      <w:r>
        <w:rPr>
          <w:noProof/>
          <w:lang w:eastAsia="es-AR"/>
        </w:rPr>
        <w:drawing>
          <wp:inline distT="0" distB="0" distL="0" distR="0" wp14:anchorId="0D78DEA9" wp14:editId="1F4CD483">
            <wp:extent cx="4505325" cy="3780436"/>
            <wp:effectExtent l="38100" t="38100" r="28575" b="298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07787" cy="3782502"/>
                    </a:xfrm>
                    <a:prstGeom prst="rect">
                      <a:avLst/>
                    </a:prstGeom>
                    <a:ln w="28575">
                      <a:solidFill>
                        <a:schemeClr val="accent1"/>
                      </a:solidFill>
                    </a:ln>
                  </pic:spPr>
                </pic:pic>
              </a:graphicData>
            </a:graphic>
          </wp:inline>
        </w:drawing>
      </w:r>
    </w:p>
    <w:p w:rsidR="00164EFC" w:rsidRDefault="00164EFC" w:rsidP="00164EFC">
      <w:pPr>
        <w:jc w:val="center"/>
      </w:pPr>
      <w:r w:rsidRPr="00164EFC">
        <w:rPr>
          <w:b/>
        </w:rPr>
        <w:t>NOTA</w:t>
      </w:r>
      <w:r>
        <w:t xml:space="preserve">: El </w:t>
      </w:r>
      <w:r w:rsidRPr="00164EFC">
        <w:rPr>
          <w:highlight w:val="yellow"/>
        </w:rPr>
        <w:t>coeficiente de descarga</w:t>
      </w:r>
      <w:r>
        <w:t xml:space="preserve"> para el venturi entonces es una función de la relación de los diámetros de entrada y de la garganta (</w:t>
      </w:r>
      <m:oMath>
        <m:sSub>
          <m:sSubPr>
            <m:ctrlPr>
              <w:rPr>
                <w:i/>
                <w:highlight w:val="yellow"/>
              </w:rPr>
            </m:ctrlPr>
          </m:sSubPr>
          <m:e>
            <m:r>
              <w:rPr>
                <w:highlight w:val="yellow"/>
              </w:rPr>
              <m:t>D</m:t>
            </m:r>
          </m:e>
          <m:sub>
            <m:r>
              <w:rPr>
                <w:highlight w:val="yellow"/>
              </w:rPr>
              <m:t>1</m:t>
            </m:r>
          </m:sub>
        </m:sSub>
        <m:r>
          <w:rPr>
            <w:highlight w:val="yellow"/>
          </w:rPr>
          <m:t>/</m:t>
        </m:r>
        <m:sSub>
          <m:sSubPr>
            <m:ctrlPr>
              <w:rPr>
                <w:i/>
                <w:highlight w:val="yellow"/>
              </w:rPr>
            </m:ctrlPr>
          </m:sSubPr>
          <m:e>
            <m:r>
              <w:rPr>
                <w:highlight w:val="yellow"/>
              </w:rPr>
              <m:t>D</m:t>
            </m:r>
          </m:e>
          <m:sub>
            <m:r>
              <w:rPr>
                <w:highlight w:val="yellow"/>
              </w:rPr>
              <m:t>2</m:t>
            </m:r>
          </m:sub>
        </m:sSub>
      </m:oMath>
      <w:r w:rsidRPr="00164EFC">
        <w:rPr>
          <w:highlight w:val="yellow"/>
        </w:rPr>
        <w:t>)</w:t>
      </w:r>
      <w:r>
        <w:t xml:space="preserve"> y del </w:t>
      </w:r>
      <w:r w:rsidRPr="00164EFC">
        <w:rPr>
          <w:highlight w:val="yellow"/>
        </w:rPr>
        <w:t>número de Reynolds.</w:t>
      </w:r>
    </w:p>
    <w:p w:rsidR="00164EFC" w:rsidRDefault="00164EFC" w:rsidP="00164EFC">
      <w:pPr>
        <w:jc w:val="center"/>
        <w:rPr>
          <w:rFonts w:eastAsiaTheme="minorEastAsia"/>
        </w:rPr>
      </w:pPr>
      <w:r>
        <w:lastRenderedPageBreak/>
        <w:t xml:space="preserve">Se indica la variación para la </w:t>
      </w:r>
      <w:r w:rsidRPr="00164EFC">
        <w:rPr>
          <w:highlight w:val="yellow"/>
        </w:rPr>
        <w:t>relación de diámetros más utilizada que es aquella en la que el diámetro de la garganta es de la mitad del diámetro de la entrada</w:t>
      </w:r>
      <w:r>
        <w:t xml:space="preserve">. El comportamiento asintótico sugiere que para </w:t>
      </w:r>
      <w:r w:rsidRPr="00164EFC">
        <w:rPr>
          <w:highlight w:val="yellow"/>
        </w:rPr>
        <w:t xml:space="preserve">Reynolds de más de </w:t>
      </w:r>
      <m:oMath>
        <m:sSup>
          <m:sSupPr>
            <m:ctrlPr>
              <w:rPr>
                <w:i/>
                <w:highlight w:val="yellow"/>
              </w:rPr>
            </m:ctrlPr>
          </m:sSupPr>
          <m:e>
            <m:r>
              <w:rPr>
                <w:highlight w:val="yellow"/>
              </w:rPr>
              <m:t>10</m:t>
            </m:r>
          </m:e>
          <m:sup>
            <m:r>
              <w:rPr>
                <w:highlight w:val="yellow"/>
              </w:rPr>
              <m:t>5</m:t>
            </m:r>
          </m:sup>
        </m:sSup>
      </m:oMath>
      <w:r>
        <w:rPr>
          <w:rFonts w:eastAsiaTheme="minorEastAsia"/>
        </w:rPr>
        <w:t xml:space="preserve"> se pueden tomar </w:t>
      </w:r>
      <w:r w:rsidRPr="00164EFC">
        <w:rPr>
          <w:rFonts w:eastAsiaTheme="minorEastAsia"/>
          <w:highlight w:val="yellow"/>
        </w:rPr>
        <w:t>coeficientes de descarga de 0.97, 0.98 y 0.99 para tubos pequeños, intermedios y grandes respectivamente</w:t>
      </w:r>
    </w:p>
    <w:p w:rsidR="00164EFC" w:rsidRDefault="00164EFC" w:rsidP="00164EFC"/>
    <w:p w:rsidR="00164EFC" w:rsidRPr="00164EFC" w:rsidRDefault="00164EFC" w:rsidP="00164EFC">
      <w:pPr>
        <w:jc w:val="center"/>
      </w:pPr>
    </w:p>
    <w:p w:rsidR="00AA645E" w:rsidRDefault="00AA645E" w:rsidP="00EA678E">
      <w:pPr>
        <w:jc w:val="center"/>
      </w:pPr>
    </w:p>
    <w:p w:rsidR="00164EFC" w:rsidRDefault="00164EFC">
      <w:pPr>
        <w:rPr>
          <w:rFonts w:eastAsiaTheme="majorEastAsia" w:cstheme="majorBidi"/>
          <w:b/>
          <w:sz w:val="32"/>
          <w:szCs w:val="32"/>
        </w:rPr>
      </w:pPr>
      <w:r>
        <w:br w:type="page"/>
      </w:r>
    </w:p>
    <w:p w:rsidR="00184DB4" w:rsidRDefault="00241BDB" w:rsidP="00184DB4">
      <w:pPr>
        <w:pStyle w:val="Ttulo1"/>
      </w:pPr>
      <w:r>
        <w:lastRenderedPageBreak/>
        <w:t>Análisis de la cantidad de movimiento</w:t>
      </w:r>
    </w:p>
    <w:p w:rsidR="00C54248" w:rsidRPr="00C54248" w:rsidRDefault="00C54248" w:rsidP="00C54248">
      <w:pPr>
        <w:pStyle w:val="Ttulo2"/>
      </w:pPr>
      <w:r>
        <w:t>Fuerzas que actúan en un volumen de control</w:t>
      </w:r>
    </w:p>
    <w:p w:rsidR="00241BDB" w:rsidRDefault="00241BDB" w:rsidP="00241BDB">
      <w:r>
        <w:rPr>
          <w:noProof/>
          <w:lang w:eastAsia="es-AR"/>
        </w:rPr>
        <w:drawing>
          <wp:inline distT="0" distB="0" distL="0" distR="0" wp14:anchorId="21E01BC4" wp14:editId="2BA12EBF">
            <wp:extent cx="5353050" cy="592361"/>
            <wp:effectExtent l="38100" t="38100" r="38100" b="3683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2156" cy="597795"/>
                    </a:xfrm>
                    <a:prstGeom prst="rect">
                      <a:avLst/>
                    </a:prstGeom>
                    <a:ln w="28575">
                      <a:solidFill>
                        <a:schemeClr val="accent1"/>
                      </a:solidFill>
                    </a:ln>
                  </pic:spPr>
                </pic:pic>
              </a:graphicData>
            </a:graphic>
          </wp:inline>
        </w:drawing>
      </w:r>
    </w:p>
    <w:p w:rsidR="00184DB4" w:rsidRDefault="00184DB4" w:rsidP="00184DB4">
      <w:pPr>
        <w:jc w:val="center"/>
      </w:pPr>
      <w:r w:rsidRPr="00184DB4">
        <w:rPr>
          <w:b/>
        </w:rPr>
        <w:t>NOTA</w:t>
      </w:r>
      <w:r>
        <w:t xml:space="preserve">: Las </w:t>
      </w:r>
      <w:r w:rsidRPr="00C54248">
        <w:rPr>
          <w:highlight w:val="yellow"/>
        </w:rPr>
        <w:t>fuerzas de cuerpo</w:t>
      </w:r>
      <w:r>
        <w:t xml:space="preserve"> son las fuerzas que actúan a través del VC en todas las porciones del mismo. Un ejemplo de estas son las fuerzas de </w:t>
      </w:r>
      <w:r w:rsidRPr="00C54248">
        <w:rPr>
          <w:highlight w:val="yellow"/>
        </w:rPr>
        <w:t>campos</w:t>
      </w:r>
      <w:r>
        <w:t xml:space="preserve"> (como el peso, fuerzas eléctricas, magnéticas, etc.) y principalmente se considera el campo gravitatorio</w:t>
      </w:r>
    </w:p>
    <w:p w:rsidR="00C54248" w:rsidRDefault="00C54248" w:rsidP="00184DB4">
      <w:pPr>
        <w:jc w:val="center"/>
      </w:pPr>
      <w:r w:rsidRPr="00C54248">
        <w:rPr>
          <w:b/>
        </w:rPr>
        <w:t>NOTA</w:t>
      </w:r>
      <w:r>
        <w:t xml:space="preserve">: Las </w:t>
      </w:r>
      <w:r w:rsidRPr="00C54248">
        <w:rPr>
          <w:highlight w:val="yellow"/>
        </w:rPr>
        <w:t>fuerzas de superficie</w:t>
      </w:r>
      <w:r>
        <w:t xml:space="preserve"> son aquellas que actúan en la superficie del volumen de control, es decir en la </w:t>
      </w:r>
      <w:r w:rsidRPr="00C54248">
        <w:rPr>
          <w:highlight w:val="yellow"/>
        </w:rPr>
        <w:t>SC en cada porción de la misma</w:t>
      </w:r>
      <w:r>
        <w:t xml:space="preserve">. Por ejemplo las </w:t>
      </w:r>
      <w:r w:rsidRPr="00C54248">
        <w:rPr>
          <w:highlight w:val="yellow"/>
        </w:rPr>
        <w:t>fuerzas viscosas, de presión o de reacción para el cambio del sentido de flujo</w:t>
      </w:r>
    </w:p>
    <w:p w:rsidR="00C54248" w:rsidRDefault="00C54248" w:rsidP="00C54248">
      <w:pPr>
        <w:pStyle w:val="Ttulo2"/>
      </w:pPr>
      <w:r>
        <w:t>Tensor de esfuerzos en coordenadas cartesianas</w:t>
      </w:r>
    </w:p>
    <w:p w:rsidR="00241BDB" w:rsidRDefault="006624F0" w:rsidP="00C54248">
      <w:pPr>
        <w:jc w:val="center"/>
      </w:pPr>
      <w:r>
        <w:rPr>
          <w:noProof/>
          <w:lang w:eastAsia="es-AR"/>
        </w:rPr>
        <w:drawing>
          <wp:inline distT="0" distB="0" distL="0" distR="0" wp14:anchorId="171F2F9B" wp14:editId="50A49150">
            <wp:extent cx="5257800" cy="742446"/>
            <wp:effectExtent l="38100" t="38100" r="38100" b="387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746" cy="745262"/>
                    </a:xfrm>
                    <a:prstGeom prst="rect">
                      <a:avLst/>
                    </a:prstGeom>
                    <a:ln w="28575">
                      <a:solidFill>
                        <a:schemeClr val="accent1"/>
                      </a:solidFill>
                    </a:ln>
                  </pic:spPr>
                </pic:pic>
              </a:graphicData>
            </a:graphic>
          </wp:inline>
        </w:drawing>
      </w:r>
    </w:p>
    <w:p w:rsidR="006624F0" w:rsidRDefault="006624F0" w:rsidP="006624F0">
      <w:pPr>
        <w:jc w:val="center"/>
      </w:pPr>
      <w:r>
        <w:rPr>
          <w:noProof/>
          <w:lang w:eastAsia="es-AR"/>
        </w:rPr>
        <w:drawing>
          <wp:inline distT="0" distB="0" distL="0" distR="0" wp14:anchorId="516A1A1F" wp14:editId="7B319A36">
            <wp:extent cx="4533900" cy="1104490"/>
            <wp:effectExtent l="38100" t="38100" r="38100" b="387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1662" cy="1120997"/>
                    </a:xfrm>
                    <a:prstGeom prst="rect">
                      <a:avLst/>
                    </a:prstGeom>
                    <a:ln w="28575">
                      <a:solidFill>
                        <a:schemeClr val="accent1"/>
                      </a:solidFill>
                    </a:ln>
                  </pic:spPr>
                </pic:pic>
              </a:graphicData>
            </a:graphic>
          </wp:inline>
        </w:drawing>
      </w:r>
    </w:p>
    <w:p w:rsidR="006624F0" w:rsidRDefault="006624F0" w:rsidP="006624F0">
      <w:pPr>
        <w:jc w:val="center"/>
      </w:pPr>
      <w:r>
        <w:rPr>
          <w:noProof/>
          <w:lang w:eastAsia="es-AR"/>
        </w:rPr>
        <w:drawing>
          <wp:inline distT="0" distB="0" distL="0" distR="0" wp14:anchorId="69746D0B" wp14:editId="4A1E4D33">
            <wp:extent cx="2181225" cy="2010626"/>
            <wp:effectExtent l="38100" t="38100" r="28575" b="469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27558"/>
                    <a:stretch/>
                  </pic:blipFill>
                  <pic:spPr bwMode="auto">
                    <a:xfrm>
                      <a:off x="0" y="0"/>
                      <a:ext cx="2189560" cy="2018309"/>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54248">
        <w:rPr>
          <w:noProof/>
          <w:lang w:eastAsia="es-AR"/>
        </w:rPr>
        <w:drawing>
          <wp:inline distT="0" distB="0" distL="0" distR="0" wp14:anchorId="362D698E" wp14:editId="07372B74">
            <wp:extent cx="2320290" cy="723615"/>
            <wp:effectExtent l="38100" t="38100" r="41910" b="387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5491"/>
                    <a:stretch/>
                  </pic:blipFill>
                  <pic:spPr bwMode="auto">
                    <a:xfrm>
                      <a:off x="0" y="0"/>
                      <a:ext cx="2320514" cy="723685"/>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4248" w:rsidRDefault="00C54248" w:rsidP="006624F0">
      <w:pPr>
        <w:jc w:val="center"/>
      </w:pPr>
      <w:r w:rsidRPr="00C54248">
        <w:rPr>
          <w:b/>
        </w:rPr>
        <w:t>NOTA</w:t>
      </w:r>
      <w:r>
        <w:t>: Observar que el tensor de inercia es lo mismo que, sin introducirse como un tensor, se vio en estática, y las convenciones acerca de las denominaciones de las tensiones son las mismas</w:t>
      </w:r>
    </w:p>
    <w:p w:rsidR="006624F0" w:rsidRDefault="006624F0" w:rsidP="006624F0">
      <w:pPr>
        <w:jc w:val="center"/>
      </w:pPr>
      <w:r>
        <w:rPr>
          <w:noProof/>
          <w:lang w:eastAsia="es-AR"/>
        </w:rPr>
        <w:lastRenderedPageBreak/>
        <w:drawing>
          <wp:inline distT="0" distB="0" distL="0" distR="0" wp14:anchorId="1025A5C0" wp14:editId="682FA7A2">
            <wp:extent cx="5125720" cy="578224"/>
            <wp:effectExtent l="38100" t="38100" r="36830" b="317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77487" cy="584064"/>
                    </a:xfrm>
                    <a:prstGeom prst="rect">
                      <a:avLst/>
                    </a:prstGeom>
                    <a:ln w="28575">
                      <a:solidFill>
                        <a:schemeClr val="accent1"/>
                      </a:solidFill>
                    </a:ln>
                  </pic:spPr>
                </pic:pic>
              </a:graphicData>
            </a:graphic>
          </wp:inline>
        </w:drawing>
      </w:r>
    </w:p>
    <w:p w:rsidR="00C54248" w:rsidRDefault="00C54248" w:rsidP="006624F0">
      <w:pPr>
        <w:jc w:val="center"/>
      </w:pPr>
      <w:r w:rsidRPr="00C54248">
        <w:rPr>
          <w:b/>
        </w:rPr>
        <w:t>NOTA</w:t>
      </w:r>
      <w:r>
        <w:t xml:space="preserve">: Esto denota que la </w:t>
      </w:r>
      <w:r w:rsidRPr="00C54248">
        <w:rPr>
          <w:highlight w:val="yellow"/>
        </w:rPr>
        <w:t>fuerza (en magnitud y dirección)</w:t>
      </w:r>
      <w:r>
        <w:t xml:space="preserve"> sobre un elemento de superficie de SC se puede obtener como el </w:t>
      </w:r>
      <w:r w:rsidRPr="00C54248">
        <w:rPr>
          <w:highlight w:val="yellow"/>
        </w:rPr>
        <w:t>producto interno entre el tensor de inercia por el vector de área</w:t>
      </w:r>
      <w:r>
        <w:t xml:space="preserve"> de dicha porción de SC</w:t>
      </w:r>
    </w:p>
    <w:p w:rsidR="006624F0" w:rsidRDefault="006624F0" w:rsidP="006624F0">
      <w:pPr>
        <w:jc w:val="center"/>
      </w:pPr>
      <w:r>
        <w:rPr>
          <w:noProof/>
          <w:lang w:eastAsia="es-AR"/>
        </w:rPr>
        <w:drawing>
          <wp:inline distT="0" distB="0" distL="0" distR="0" wp14:anchorId="34956F21" wp14:editId="095CD557">
            <wp:extent cx="4772025" cy="684648"/>
            <wp:effectExtent l="38100" t="38100" r="28575" b="393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06010" cy="689524"/>
                    </a:xfrm>
                    <a:prstGeom prst="rect">
                      <a:avLst/>
                    </a:prstGeom>
                    <a:ln w="28575">
                      <a:solidFill>
                        <a:schemeClr val="accent1"/>
                      </a:solidFill>
                    </a:ln>
                  </pic:spPr>
                </pic:pic>
              </a:graphicData>
            </a:graphic>
          </wp:inline>
        </w:drawing>
      </w:r>
    </w:p>
    <w:p w:rsidR="00C54248" w:rsidRDefault="00C54248" w:rsidP="00C54248">
      <w:pPr>
        <w:jc w:val="center"/>
      </w:pPr>
      <w:r w:rsidRPr="00C54248">
        <w:rPr>
          <w:b/>
        </w:rPr>
        <w:t>NOTA</w:t>
      </w:r>
      <w:r>
        <w:t>: Evidentemente que para obtener la fuerza total hay que integrar a través de toda la SC</w:t>
      </w:r>
    </w:p>
    <w:p w:rsidR="00C54248" w:rsidRDefault="00C54248" w:rsidP="00C54248">
      <w:pPr>
        <w:pStyle w:val="Ttulo2"/>
      </w:pPr>
      <w:r>
        <w:t>Expresión general (integral) de las fuerzas sobre un VC</w:t>
      </w:r>
    </w:p>
    <w:p w:rsidR="00C54248" w:rsidRDefault="006624F0" w:rsidP="00C54248">
      <w:pPr>
        <w:jc w:val="center"/>
      </w:pPr>
      <w:r>
        <w:rPr>
          <w:noProof/>
          <w:lang w:eastAsia="es-AR"/>
        </w:rPr>
        <w:drawing>
          <wp:inline distT="0" distB="0" distL="0" distR="0" wp14:anchorId="76172A9E" wp14:editId="6DBEDA8C">
            <wp:extent cx="4591050" cy="534012"/>
            <wp:effectExtent l="38100" t="38100" r="38100" b="381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7020" cy="545175"/>
                    </a:xfrm>
                    <a:prstGeom prst="rect">
                      <a:avLst/>
                    </a:prstGeom>
                    <a:ln w="28575">
                      <a:solidFill>
                        <a:schemeClr val="accent1"/>
                      </a:solidFill>
                    </a:ln>
                  </pic:spPr>
                </pic:pic>
              </a:graphicData>
            </a:graphic>
          </wp:inline>
        </w:drawing>
      </w:r>
    </w:p>
    <w:p w:rsidR="00C54248" w:rsidRDefault="00C54248" w:rsidP="00C54248">
      <w:pPr>
        <w:pStyle w:val="Ttulo2"/>
      </w:pPr>
      <w:r>
        <w:t>Expresión algebraica de las fuerzas en un VC</w:t>
      </w:r>
    </w:p>
    <w:p w:rsidR="00C54248" w:rsidRPr="00C54248" w:rsidRDefault="00C54248" w:rsidP="00C54248">
      <w:r>
        <w:t>En general es preferible trabajar con expresiones algebraicas en lugar de expresiones integrales y por lo tanto la suma de fuerzas anterior se reemplaza por la siguiente expresión algebraica</w:t>
      </w:r>
    </w:p>
    <w:p w:rsidR="00C54248" w:rsidRDefault="006624F0" w:rsidP="00C54248">
      <w:pPr>
        <w:jc w:val="center"/>
      </w:pPr>
      <w:r>
        <w:rPr>
          <w:noProof/>
          <w:lang w:eastAsia="es-AR"/>
        </w:rPr>
        <w:drawing>
          <wp:inline distT="0" distB="0" distL="0" distR="0" wp14:anchorId="7C374C71" wp14:editId="38D97399">
            <wp:extent cx="5162550" cy="524550"/>
            <wp:effectExtent l="38100" t="38100" r="38100" b="469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3732" cy="530766"/>
                    </a:xfrm>
                    <a:prstGeom prst="rect">
                      <a:avLst/>
                    </a:prstGeom>
                    <a:ln w="28575">
                      <a:solidFill>
                        <a:schemeClr val="accent1"/>
                      </a:solidFill>
                    </a:ln>
                  </pic:spPr>
                </pic:pic>
              </a:graphicData>
            </a:graphic>
          </wp:inline>
        </w:drawing>
      </w:r>
    </w:p>
    <w:p w:rsidR="00C54248" w:rsidRDefault="00C54248" w:rsidP="00C54248">
      <w:pPr>
        <w:jc w:val="center"/>
      </w:pPr>
      <w:r w:rsidRPr="00C54248">
        <w:rPr>
          <w:b/>
        </w:rPr>
        <w:t>NOTA</w:t>
      </w:r>
      <w:r>
        <w:t>: Las fuerzas otra son aquellas fuerzas de reacción en la SC que modifican el sentido de flujo</w:t>
      </w:r>
    </w:p>
    <w:p w:rsidR="00C54248" w:rsidRDefault="00C54248" w:rsidP="00C54248">
      <w:pPr>
        <w:jc w:val="center"/>
      </w:pPr>
      <w:r w:rsidRPr="00C54248">
        <w:rPr>
          <w:b/>
        </w:rPr>
        <w:t>NOTA</w:t>
      </w:r>
      <w:r>
        <w:t xml:space="preserve">: En general la suma de las </w:t>
      </w:r>
      <w:r w:rsidRPr="00C54248">
        <w:rPr>
          <w:highlight w:val="yellow"/>
        </w:rPr>
        <w:t>fuerzas viscosas, fuerzas de presión y de reacción</w:t>
      </w:r>
      <w:r>
        <w:t xml:space="preserve"> se agrupan en una sola </w:t>
      </w:r>
      <w:r w:rsidRPr="00C54248">
        <w:rPr>
          <w:highlight w:val="yellow"/>
        </w:rPr>
        <w:t>fuerza media</w:t>
      </w:r>
      <w:r>
        <w:t xml:space="preserve"> que actúa sobre el fluido en el VC</w:t>
      </w:r>
    </w:p>
    <w:p w:rsidR="006624F0" w:rsidRDefault="006624F0" w:rsidP="006624F0">
      <w:pPr>
        <w:jc w:val="center"/>
      </w:pPr>
      <w:r>
        <w:rPr>
          <w:noProof/>
          <w:lang w:eastAsia="es-AR"/>
        </w:rPr>
        <w:lastRenderedPageBreak/>
        <w:drawing>
          <wp:inline distT="0" distB="0" distL="0" distR="0" wp14:anchorId="04B5D0ED" wp14:editId="431DED2F">
            <wp:extent cx="2338917" cy="2352675"/>
            <wp:effectExtent l="38100" t="38100" r="42545"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40014" cy="2353779"/>
                    </a:xfrm>
                    <a:prstGeom prst="rect">
                      <a:avLst/>
                    </a:prstGeom>
                    <a:ln w="28575">
                      <a:solidFill>
                        <a:schemeClr val="accent1"/>
                      </a:solidFill>
                    </a:ln>
                  </pic:spPr>
                </pic:pic>
              </a:graphicData>
            </a:graphic>
          </wp:inline>
        </w:drawing>
      </w:r>
      <w:r>
        <w:rPr>
          <w:noProof/>
          <w:lang w:eastAsia="es-AR"/>
        </w:rPr>
        <w:drawing>
          <wp:inline distT="0" distB="0" distL="0" distR="0" wp14:anchorId="5831CE68" wp14:editId="64F8415A">
            <wp:extent cx="1834730" cy="2343150"/>
            <wp:effectExtent l="38100" t="38100" r="32385" b="3810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42438" cy="2352994"/>
                    </a:xfrm>
                    <a:prstGeom prst="rect">
                      <a:avLst/>
                    </a:prstGeom>
                    <a:ln w="38100">
                      <a:solidFill>
                        <a:schemeClr val="accent1"/>
                      </a:solidFill>
                    </a:ln>
                  </pic:spPr>
                </pic:pic>
              </a:graphicData>
            </a:graphic>
          </wp:inline>
        </w:drawing>
      </w:r>
    </w:p>
    <w:p w:rsidR="00896886" w:rsidRDefault="00896886" w:rsidP="006624F0">
      <w:pPr>
        <w:jc w:val="center"/>
      </w:pPr>
      <w:r w:rsidRPr="00896886">
        <w:rPr>
          <w:b/>
        </w:rPr>
        <w:t>NOTA</w:t>
      </w:r>
      <w:r>
        <w:t>: La figura izquierda muestra el por qué en general se trabaja con presiones manométricas y no presiones absolutas. La figura izquierda denota la elección de distintos VC</w:t>
      </w:r>
    </w:p>
    <w:p w:rsidR="00896886" w:rsidRDefault="00896886" w:rsidP="00896886">
      <w:pPr>
        <w:pStyle w:val="Ttulo2"/>
      </w:pPr>
      <w:r>
        <w:t>Segunda ley de Newton (expresión con la cantidad de movimiento)</w:t>
      </w:r>
    </w:p>
    <w:p w:rsidR="00877FC2" w:rsidRDefault="00877FC2" w:rsidP="006624F0">
      <w:pPr>
        <w:jc w:val="center"/>
      </w:pPr>
      <w:r>
        <w:rPr>
          <w:noProof/>
          <w:lang w:eastAsia="es-AR"/>
        </w:rPr>
        <w:drawing>
          <wp:inline distT="0" distB="0" distL="0" distR="0" wp14:anchorId="3A6CBBDD" wp14:editId="221F730F">
            <wp:extent cx="1285875" cy="469561"/>
            <wp:effectExtent l="38100" t="38100" r="28575" b="450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01437" cy="475244"/>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Válida para una masa fija</w:t>
      </w:r>
    </w:p>
    <w:p w:rsidR="006624F0" w:rsidRDefault="006624F0" w:rsidP="006624F0">
      <w:pPr>
        <w:jc w:val="center"/>
      </w:pPr>
      <w:r>
        <w:rPr>
          <w:noProof/>
          <w:lang w:eastAsia="es-AR"/>
        </w:rPr>
        <w:drawing>
          <wp:inline distT="0" distB="0" distL="0" distR="0" wp14:anchorId="4913C71A" wp14:editId="0EC2A6E0">
            <wp:extent cx="4362450" cy="560315"/>
            <wp:effectExtent l="38100" t="38100" r="38100" b="304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34040" cy="569510"/>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A partir del TTR se obtiene la relación entre las cantidades de movimiento de la masa fija, el VC y el flujo de cantidad de movimiento hacia fuerza de la SC</w:t>
      </w:r>
    </w:p>
    <w:p w:rsidR="00877FC2" w:rsidRDefault="00877FC2" w:rsidP="006624F0">
      <w:pPr>
        <w:jc w:val="center"/>
      </w:pPr>
      <w:r>
        <w:rPr>
          <w:noProof/>
          <w:lang w:eastAsia="es-AR"/>
        </w:rPr>
        <w:drawing>
          <wp:inline distT="0" distB="0" distL="0" distR="0" wp14:anchorId="5F2CF6BE" wp14:editId="52557F9A">
            <wp:extent cx="5191125" cy="500434"/>
            <wp:effectExtent l="38100" t="38100" r="28575" b="330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35590" cy="504720"/>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De forma general la SC se deforma y se mueve con lo cual hay que considerar la velocidad relativa del fluido respecto de la SC</w:t>
      </w:r>
    </w:p>
    <w:p w:rsidR="00896886" w:rsidRDefault="00896886">
      <w:pPr>
        <w:rPr>
          <w:rFonts w:eastAsiaTheme="majorEastAsia" w:cstheme="majorBidi"/>
          <w:sz w:val="26"/>
          <w:szCs w:val="26"/>
          <w:u w:val="single"/>
        </w:rPr>
      </w:pPr>
      <w:r>
        <w:br w:type="page"/>
      </w:r>
    </w:p>
    <w:p w:rsidR="00896886" w:rsidRDefault="00896886" w:rsidP="00896886">
      <w:pPr>
        <w:pStyle w:val="Ttulo2"/>
      </w:pPr>
      <w:r>
        <w:lastRenderedPageBreak/>
        <w:t>Casos especiales</w:t>
      </w:r>
    </w:p>
    <w:p w:rsidR="000C5390" w:rsidRDefault="000C5390" w:rsidP="006624F0">
      <w:pPr>
        <w:jc w:val="center"/>
      </w:pPr>
      <w:r>
        <w:rPr>
          <w:noProof/>
          <w:lang w:eastAsia="es-AR"/>
        </w:rPr>
        <w:drawing>
          <wp:inline distT="0" distB="0" distL="0" distR="0" wp14:anchorId="6D7D293E" wp14:editId="40F665B8">
            <wp:extent cx="5095875" cy="464729"/>
            <wp:effectExtent l="38100" t="38100" r="28575" b="311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258" cy="469962"/>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xml:space="preserve">: Cuando el </w:t>
      </w:r>
      <w:r w:rsidRPr="00896886">
        <w:rPr>
          <w:highlight w:val="yellow"/>
        </w:rPr>
        <w:t>flujo es estacionario</w:t>
      </w:r>
      <w:r>
        <w:t xml:space="preserve"> evidentemente la </w:t>
      </w:r>
      <w:r w:rsidRPr="00896886">
        <w:rPr>
          <w:highlight w:val="yellow"/>
        </w:rPr>
        <w:t>variación de la cantidad de movimiento del VC es nula</w:t>
      </w:r>
      <w:r>
        <w:t xml:space="preserve"> y por lo tanto la fuerza externa neta al fluido en el VC es igual al flujo a través de la SC de la cantidad de movimiento lineal</w:t>
      </w:r>
    </w:p>
    <w:p w:rsidR="000C5390" w:rsidRDefault="000C5390" w:rsidP="006624F0">
      <w:pPr>
        <w:jc w:val="center"/>
      </w:pPr>
      <w:r>
        <w:rPr>
          <w:noProof/>
          <w:lang w:eastAsia="es-AR"/>
        </w:rPr>
        <w:drawing>
          <wp:inline distT="0" distB="0" distL="0" distR="0" wp14:anchorId="58BC252E" wp14:editId="3535C93F">
            <wp:extent cx="5191125" cy="474003"/>
            <wp:effectExtent l="38100" t="38100" r="28575" b="406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841" cy="477538"/>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El gasto de masa a través de una sola entrada o salida de una SC se puede obtener a partir de la velocidad promedio del flujo a través de la misma</w:t>
      </w:r>
    </w:p>
    <w:p w:rsidR="000C5390" w:rsidRDefault="000C5390" w:rsidP="006624F0">
      <w:pPr>
        <w:jc w:val="center"/>
      </w:pPr>
      <w:r>
        <w:rPr>
          <w:noProof/>
          <w:lang w:eastAsia="es-AR"/>
        </w:rPr>
        <w:drawing>
          <wp:inline distT="0" distB="0" distL="0" distR="0" wp14:anchorId="35FA51CA" wp14:editId="033F2AEE">
            <wp:extent cx="5153025" cy="675176"/>
            <wp:effectExtent l="38100" t="38100" r="28575" b="298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4204" cy="683192"/>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xml:space="preserve">: Observar que en la expresión anterior, la </w:t>
      </w:r>
      <w:r w:rsidRPr="00896886">
        <w:rPr>
          <w:highlight w:val="yellow"/>
        </w:rPr>
        <w:t>velocidad promedio es vectorial</w:t>
      </w:r>
      <w:r>
        <w:t xml:space="preserve"> (es la que sale del término que no está en el producto interior). Además la expresión anterior es </w:t>
      </w:r>
      <w:r w:rsidRPr="00896886">
        <w:rPr>
          <w:highlight w:val="yellow"/>
        </w:rPr>
        <w:t>solamente valida cuando el flujo es uniforme en la sección transversal</w:t>
      </w:r>
      <w:r>
        <w:t xml:space="preserve"> por lo que la velocidad promedio vectorial se saca de la integral</w:t>
      </w:r>
    </w:p>
    <w:p w:rsidR="00896886" w:rsidRDefault="000C5390" w:rsidP="00896886">
      <w:pPr>
        <w:jc w:val="center"/>
      </w:pPr>
      <w:r>
        <w:rPr>
          <w:noProof/>
          <w:lang w:eastAsia="es-AR"/>
        </w:rPr>
        <w:drawing>
          <wp:inline distT="0" distB="0" distL="0" distR="0" wp14:anchorId="7F8D8487" wp14:editId="732226ED">
            <wp:extent cx="2038350" cy="1577879"/>
            <wp:effectExtent l="38100" t="38100" r="38100" b="419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42889"/>
                    <a:stretch/>
                  </pic:blipFill>
                  <pic:spPr bwMode="auto">
                    <a:xfrm>
                      <a:off x="0" y="0"/>
                      <a:ext cx="2054837" cy="1590641"/>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23845AE8" wp14:editId="46FE82AF">
            <wp:extent cx="1981200" cy="1044307"/>
            <wp:effectExtent l="38100" t="38100" r="38100" b="419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61111"/>
                    <a:stretch/>
                  </pic:blipFill>
                  <pic:spPr bwMode="auto">
                    <a:xfrm>
                      <a:off x="0" y="0"/>
                      <a:ext cx="2005312" cy="1057016"/>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6886" w:rsidRDefault="00896886" w:rsidP="00896886">
      <w:r>
        <w:br w:type="page"/>
      </w:r>
    </w:p>
    <w:p w:rsidR="00896886" w:rsidRDefault="00896886" w:rsidP="00CC2BBB">
      <w:pPr>
        <w:pStyle w:val="Ttulo3"/>
      </w:pPr>
      <w:r>
        <w:lastRenderedPageBreak/>
        <w:t>Factor de corrección del flujo de la cantidad de movimiento</w:t>
      </w:r>
    </w:p>
    <w:p w:rsidR="00896886" w:rsidRPr="00896886" w:rsidRDefault="00896886" w:rsidP="00896886">
      <w:r>
        <w:t>Para tomar en consideración que en general la velocidad en la sección transversal en general no es uniforme se introduce este factor</w:t>
      </w:r>
      <w:r w:rsidR="00CC2BBB">
        <w:t xml:space="preserve"> de corrección</w:t>
      </w:r>
    </w:p>
    <w:p w:rsidR="000C5390" w:rsidRDefault="000C5390" w:rsidP="006624F0">
      <w:pPr>
        <w:jc w:val="center"/>
      </w:pPr>
      <w:r>
        <w:rPr>
          <w:noProof/>
          <w:lang w:eastAsia="es-AR"/>
        </w:rPr>
        <w:drawing>
          <wp:inline distT="0" distB="0" distL="0" distR="0" wp14:anchorId="1DEEF64A" wp14:editId="72D82D7E">
            <wp:extent cx="3905250" cy="449035"/>
            <wp:effectExtent l="38100" t="38100" r="38100" b="463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89689" cy="470242"/>
                    </a:xfrm>
                    <a:prstGeom prst="rect">
                      <a:avLst/>
                    </a:prstGeom>
                    <a:ln w="28575">
                      <a:solidFill>
                        <a:schemeClr val="accent1"/>
                      </a:solidFill>
                    </a:ln>
                  </pic:spPr>
                </pic:pic>
              </a:graphicData>
            </a:graphic>
          </wp:inline>
        </w:drawing>
      </w:r>
    </w:p>
    <w:p w:rsidR="00CC2BBB" w:rsidRDefault="00CC2BBB" w:rsidP="00CC2BBB">
      <w:r>
        <w:t>La siguiente se puede tomar como una definición del factor a partir del uso que se le da al mismo para cada una de las secciones transversales de la SC</w:t>
      </w:r>
    </w:p>
    <w:p w:rsidR="0071782A" w:rsidRDefault="0071782A" w:rsidP="006624F0">
      <w:pPr>
        <w:jc w:val="center"/>
      </w:pPr>
      <w:r>
        <w:rPr>
          <w:noProof/>
          <w:lang w:eastAsia="es-AR"/>
        </w:rPr>
        <w:drawing>
          <wp:inline distT="0" distB="0" distL="0" distR="0" wp14:anchorId="53B9889C" wp14:editId="32120A11">
            <wp:extent cx="2428875" cy="694948"/>
            <wp:effectExtent l="38100" t="38100" r="28575" b="292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56496" cy="702851"/>
                    </a:xfrm>
                    <a:prstGeom prst="rect">
                      <a:avLst/>
                    </a:prstGeom>
                    <a:ln w="28575">
                      <a:solidFill>
                        <a:schemeClr val="accent1"/>
                      </a:solidFill>
                    </a:ln>
                  </pic:spPr>
                </pic:pic>
              </a:graphicData>
            </a:graphic>
          </wp:inline>
        </w:drawing>
      </w:r>
    </w:p>
    <w:p w:rsidR="00CC2BBB" w:rsidRDefault="00CC2BBB" w:rsidP="006624F0">
      <w:pPr>
        <w:jc w:val="center"/>
      </w:pPr>
      <w:r w:rsidRPr="00CC2BBB">
        <w:rPr>
          <w:b/>
        </w:rPr>
        <w:t>NOTA</w:t>
      </w:r>
      <w:r>
        <w:t xml:space="preserve">: En la expresión anterior se supone que la </w:t>
      </w:r>
      <w:r w:rsidRPr="00CC2BBB">
        <w:rPr>
          <w:highlight w:val="yellow"/>
        </w:rPr>
        <w:t>dirección de la velocidad promedio vectorial es igual a la dirección de la velocidad en cada punto</w:t>
      </w:r>
      <w:r>
        <w:t xml:space="preserve"> de la entrada/salida y que la </w:t>
      </w:r>
      <w:r w:rsidRPr="00CC2BBB">
        <w:rPr>
          <w:highlight w:val="yellow"/>
        </w:rPr>
        <w:t>densidad del fluido es constante</w:t>
      </w:r>
      <w:r>
        <w:t xml:space="preserve"> en la sección transversal. Por esto es que se despeja el factor.</w:t>
      </w:r>
    </w:p>
    <w:p w:rsidR="000C5390" w:rsidRDefault="0071782A" w:rsidP="006624F0">
      <w:pPr>
        <w:jc w:val="center"/>
      </w:pPr>
      <w:r>
        <w:rPr>
          <w:noProof/>
          <w:lang w:eastAsia="es-AR"/>
        </w:rPr>
        <w:drawing>
          <wp:inline distT="0" distB="0" distL="0" distR="0" wp14:anchorId="600441A5" wp14:editId="50E27A11">
            <wp:extent cx="4724400" cy="1094769"/>
            <wp:effectExtent l="38100" t="38100" r="38100" b="292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30351" cy="1096148"/>
                    </a:xfrm>
                    <a:prstGeom prst="rect">
                      <a:avLst/>
                    </a:prstGeom>
                    <a:ln w="28575">
                      <a:solidFill>
                        <a:schemeClr val="accent1"/>
                      </a:solidFill>
                    </a:ln>
                  </pic:spPr>
                </pic:pic>
              </a:graphicData>
            </a:graphic>
          </wp:inline>
        </w:drawing>
      </w:r>
    </w:p>
    <w:p w:rsidR="00CC2BBB" w:rsidRDefault="00CC2BBB" w:rsidP="006624F0">
      <w:pPr>
        <w:jc w:val="center"/>
      </w:pPr>
      <w:r w:rsidRPr="00CC2BBB">
        <w:rPr>
          <w:b/>
        </w:rPr>
        <w:t>NOTA</w:t>
      </w:r>
      <w:r>
        <w:t xml:space="preserve">: Si además la </w:t>
      </w:r>
      <w:r w:rsidRPr="00CC2BBB">
        <w:rPr>
          <w:highlight w:val="yellow"/>
        </w:rPr>
        <w:t>superficie de control en la entrada/salida es normal a la velocidad</w:t>
      </w:r>
      <w:r>
        <w:t>, entonces se tiene la expresión anterior</w:t>
      </w:r>
    </w:p>
    <w:p w:rsidR="00CC2BBB" w:rsidRDefault="00CC2BBB" w:rsidP="006624F0">
      <w:pPr>
        <w:jc w:val="center"/>
      </w:pPr>
    </w:p>
    <w:p w:rsidR="0071782A" w:rsidRDefault="00184DB4" w:rsidP="006624F0">
      <w:pPr>
        <w:jc w:val="center"/>
      </w:pPr>
      <w:r>
        <w:rPr>
          <w:noProof/>
          <w:lang w:eastAsia="es-AR"/>
        </w:rPr>
        <w:lastRenderedPageBreak/>
        <w:drawing>
          <wp:inline distT="0" distB="0" distL="0" distR="0" wp14:anchorId="24AA289A" wp14:editId="245CB763">
            <wp:extent cx="5612130" cy="4738370"/>
            <wp:effectExtent l="57150" t="57150" r="64770" b="6223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4738370"/>
                    </a:xfrm>
                    <a:prstGeom prst="rect">
                      <a:avLst/>
                    </a:prstGeom>
                    <a:ln w="57150">
                      <a:solidFill>
                        <a:schemeClr val="accent1"/>
                      </a:solidFill>
                    </a:ln>
                  </pic:spPr>
                </pic:pic>
              </a:graphicData>
            </a:graphic>
          </wp:inline>
        </w:drawing>
      </w:r>
    </w:p>
    <w:p w:rsidR="00CC2BBB" w:rsidRDefault="00CC2BBB" w:rsidP="00CC2BBB">
      <w:pPr>
        <w:jc w:val="center"/>
      </w:pPr>
      <w:r w:rsidRPr="00CC2BBB">
        <w:rPr>
          <w:b/>
        </w:rPr>
        <w:t>NOTA</w:t>
      </w:r>
      <w:r>
        <w:t xml:space="preserve">: El anterior es un ejemplo que hay que ver después que calcula cuál es el valor del factor de corrección en una entrada/salida de un </w:t>
      </w:r>
      <w:r w:rsidRPr="00CC2BBB">
        <w:rPr>
          <w:highlight w:val="yellow"/>
        </w:rPr>
        <w:t>flujo laminar completamente desarrollado. Se observa que es de 1,33 más o menos</w:t>
      </w:r>
    </w:p>
    <w:p w:rsidR="00184DB4" w:rsidRDefault="00184DB4" w:rsidP="006624F0">
      <w:pPr>
        <w:jc w:val="center"/>
      </w:pPr>
      <w:r>
        <w:rPr>
          <w:noProof/>
          <w:lang w:eastAsia="es-AR"/>
        </w:rPr>
        <w:drawing>
          <wp:inline distT="0" distB="0" distL="0" distR="0" wp14:anchorId="6CEF1B6D" wp14:editId="15A12864">
            <wp:extent cx="5019675" cy="581025"/>
            <wp:effectExtent l="38100" t="38100" r="47625" b="476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10294"/>
                    <a:stretch/>
                  </pic:blipFill>
                  <pic:spPr bwMode="auto">
                    <a:xfrm>
                      <a:off x="0" y="0"/>
                      <a:ext cx="5019675" cy="581025"/>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CC2BBB" w:rsidRDefault="00184DB4" w:rsidP="00CC2BBB">
      <w:pPr>
        <w:jc w:val="center"/>
      </w:pPr>
      <w:r>
        <w:rPr>
          <w:noProof/>
          <w:lang w:eastAsia="es-AR"/>
        </w:rPr>
        <w:drawing>
          <wp:inline distT="0" distB="0" distL="0" distR="0" wp14:anchorId="567A6793" wp14:editId="40032711">
            <wp:extent cx="1466850" cy="1176618"/>
            <wp:effectExtent l="38100" t="38100" r="38100" b="431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38221"/>
                    <a:stretch/>
                  </pic:blipFill>
                  <pic:spPr bwMode="auto">
                    <a:xfrm>
                      <a:off x="0" y="0"/>
                      <a:ext cx="1472460" cy="1181118"/>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1E2BFE1" wp14:editId="52E80429">
            <wp:extent cx="1304925" cy="614857"/>
            <wp:effectExtent l="38100" t="38100" r="28575" b="330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63710"/>
                    <a:stretch/>
                  </pic:blipFill>
                  <pic:spPr bwMode="auto">
                    <a:xfrm>
                      <a:off x="0" y="0"/>
                      <a:ext cx="1313449" cy="618873"/>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3C7896" w:rsidRDefault="00CC2BBB" w:rsidP="00CC2BBB">
      <w:pPr>
        <w:jc w:val="center"/>
      </w:pPr>
      <w:r w:rsidRPr="00CC2BBB">
        <w:rPr>
          <w:b/>
        </w:rPr>
        <w:t>NOTA</w:t>
      </w:r>
      <w:r>
        <w:t>: Finalmente esto último es todo lo que nosotros tenemos que saber. En el libro además se trata el caso de movimiento rotacional, pero lo vemos después</w:t>
      </w:r>
    </w:p>
    <w:p w:rsidR="00FE255F" w:rsidRDefault="003C7896" w:rsidP="003C7896">
      <w:pPr>
        <w:pStyle w:val="Ttulo2"/>
      </w:pPr>
      <w:r>
        <w:lastRenderedPageBreak/>
        <w:t>Ejemplos</w:t>
      </w:r>
    </w:p>
    <w:p w:rsidR="00CC2BBB" w:rsidRDefault="003C7896" w:rsidP="00FE255F">
      <w:r>
        <w:rPr>
          <w:noProof/>
          <w:lang w:eastAsia="es-AR"/>
        </w:rPr>
        <w:drawing>
          <wp:inline distT="0" distB="0" distL="0" distR="0" wp14:anchorId="10CCE7DB" wp14:editId="0F513D75">
            <wp:extent cx="5010150" cy="10096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10150" cy="1009650"/>
                    </a:xfrm>
                    <a:prstGeom prst="rect">
                      <a:avLst/>
                    </a:prstGeom>
                  </pic:spPr>
                </pic:pic>
              </a:graphicData>
            </a:graphic>
          </wp:inline>
        </w:drawing>
      </w:r>
    </w:p>
    <w:p w:rsidR="003C7896" w:rsidRDefault="003C7896" w:rsidP="00FE255F">
      <w:r>
        <w:rPr>
          <w:noProof/>
          <w:lang w:eastAsia="es-AR"/>
        </w:rPr>
        <w:drawing>
          <wp:inline distT="0" distB="0" distL="0" distR="0" wp14:anchorId="4716E014" wp14:editId="0549CC32">
            <wp:extent cx="4953000" cy="44862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000" cy="4486275"/>
                    </a:xfrm>
                    <a:prstGeom prst="rect">
                      <a:avLst/>
                    </a:prstGeom>
                  </pic:spPr>
                </pic:pic>
              </a:graphicData>
            </a:graphic>
          </wp:inline>
        </w:drawing>
      </w:r>
    </w:p>
    <w:p w:rsidR="003C7896" w:rsidRDefault="003C7896" w:rsidP="00FE255F">
      <w:r>
        <w:rPr>
          <w:noProof/>
          <w:lang w:eastAsia="es-AR"/>
        </w:rPr>
        <w:drawing>
          <wp:inline distT="0" distB="0" distL="0" distR="0" wp14:anchorId="7D7DB302" wp14:editId="79F04E7A">
            <wp:extent cx="4972050" cy="181927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72050" cy="1819275"/>
                    </a:xfrm>
                    <a:prstGeom prst="rect">
                      <a:avLst/>
                    </a:prstGeom>
                  </pic:spPr>
                </pic:pic>
              </a:graphicData>
            </a:graphic>
          </wp:inline>
        </w:drawing>
      </w:r>
    </w:p>
    <w:p w:rsidR="003C7896" w:rsidRDefault="003C7896" w:rsidP="003C7896">
      <w:pPr>
        <w:jc w:val="center"/>
      </w:pPr>
      <w:r>
        <w:rPr>
          <w:noProof/>
          <w:lang w:eastAsia="es-AR"/>
        </w:rPr>
        <w:lastRenderedPageBreak/>
        <w:drawing>
          <wp:inline distT="0" distB="0" distL="0" distR="0" wp14:anchorId="624A2864" wp14:editId="36870983">
            <wp:extent cx="2209800" cy="191452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09800" cy="1914525"/>
                    </a:xfrm>
                    <a:prstGeom prst="rect">
                      <a:avLst/>
                    </a:prstGeom>
                  </pic:spPr>
                </pic:pic>
              </a:graphicData>
            </a:graphic>
          </wp:inline>
        </w:drawing>
      </w:r>
    </w:p>
    <w:p w:rsidR="003C7896" w:rsidRDefault="003C7896" w:rsidP="00FE255F">
      <w:r>
        <w:rPr>
          <w:noProof/>
          <w:lang w:eastAsia="es-AR"/>
        </w:rPr>
        <w:drawing>
          <wp:inline distT="0" distB="0" distL="0" distR="0" wp14:anchorId="5D1762F2" wp14:editId="4602F917">
            <wp:extent cx="4981575" cy="327660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81575" cy="3276600"/>
                    </a:xfrm>
                    <a:prstGeom prst="rect">
                      <a:avLst/>
                    </a:prstGeom>
                  </pic:spPr>
                </pic:pic>
              </a:graphicData>
            </a:graphic>
          </wp:inline>
        </w:drawing>
      </w:r>
    </w:p>
    <w:p w:rsidR="003C7896" w:rsidRDefault="003C7896" w:rsidP="003C7896">
      <w:pPr>
        <w:jc w:val="center"/>
      </w:pPr>
      <w:r>
        <w:rPr>
          <w:noProof/>
          <w:lang w:eastAsia="es-AR"/>
        </w:rPr>
        <w:drawing>
          <wp:inline distT="0" distB="0" distL="0" distR="0" wp14:anchorId="180DE7F5" wp14:editId="521E9787">
            <wp:extent cx="2324100" cy="280035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24100" cy="28003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154F48C5" wp14:editId="0C3F876B">
            <wp:extent cx="5000625" cy="5076825"/>
            <wp:effectExtent l="0" t="0" r="9525"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00625" cy="507682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485DC9ED" wp14:editId="6AC044F2">
            <wp:extent cx="4943475" cy="4067175"/>
            <wp:effectExtent l="0" t="0" r="9525"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43475" cy="4067175"/>
                    </a:xfrm>
                    <a:prstGeom prst="rect">
                      <a:avLst/>
                    </a:prstGeom>
                  </pic:spPr>
                </pic:pic>
              </a:graphicData>
            </a:graphic>
          </wp:inline>
        </w:drawing>
      </w:r>
    </w:p>
    <w:p w:rsidR="003C7896" w:rsidRDefault="003C7896" w:rsidP="003C7896">
      <w:pPr>
        <w:jc w:val="center"/>
      </w:pPr>
      <w:r>
        <w:rPr>
          <w:noProof/>
          <w:lang w:eastAsia="es-AR"/>
        </w:rPr>
        <w:drawing>
          <wp:inline distT="0" distB="0" distL="0" distR="0" wp14:anchorId="4DB05B98" wp14:editId="1E4DEBE2">
            <wp:extent cx="2324100" cy="317182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24100" cy="317182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449C3F31" wp14:editId="1DB7842D">
            <wp:extent cx="4943475" cy="45815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43475" cy="458152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15A4D3FD" wp14:editId="2250B89A">
            <wp:extent cx="4981575" cy="512445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81575" cy="51244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23B13656" wp14:editId="76193C8B">
            <wp:extent cx="4953000" cy="49053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53000" cy="490537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4AF5D668" wp14:editId="308023BD">
            <wp:extent cx="4991100" cy="48577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91100" cy="48577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3B3B3E0A" wp14:editId="11E04A9B">
            <wp:extent cx="5010150" cy="3581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10150" cy="3581400"/>
                    </a:xfrm>
                    <a:prstGeom prst="rect">
                      <a:avLst/>
                    </a:prstGeom>
                  </pic:spPr>
                </pic:pic>
              </a:graphicData>
            </a:graphic>
          </wp:inline>
        </w:drawing>
      </w:r>
    </w:p>
    <w:p w:rsidR="003C7896" w:rsidRDefault="003C7896" w:rsidP="00FE255F">
      <w:r>
        <w:rPr>
          <w:noProof/>
          <w:lang w:eastAsia="es-AR"/>
        </w:rPr>
        <w:drawing>
          <wp:inline distT="0" distB="0" distL="0" distR="0" wp14:anchorId="6E335286" wp14:editId="673482BE">
            <wp:extent cx="4972050" cy="343852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72050" cy="3438525"/>
                    </a:xfrm>
                    <a:prstGeom prst="rect">
                      <a:avLst/>
                    </a:prstGeom>
                  </pic:spPr>
                </pic:pic>
              </a:graphicData>
            </a:graphic>
          </wp:inline>
        </w:drawing>
      </w:r>
    </w:p>
    <w:p w:rsidR="003C7896" w:rsidRDefault="003C7896" w:rsidP="003C7896">
      <w:pPr>
        <w:jc w:val="center"/>
      </w:pPr>
      <w:r>
        <w:rPr>
          <w:noProof/>
          <w:lang w:eastAsia="es-AR"/>
        </w:rPr>
        <w:lastRenderedPageBreak/>
        <w:drawing>
          <wp:inline distT="0" distB="0" distL="0" distR="0" wp14:anchorId="70B53296" wp14:editId="45E375B4">
            <wp:extent cx="2419350" cy="32670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19350" cy="3267075"/>
                    </a:xfrm>
                    <a:prstGeom prst="rect">
                      <a:avLst/>
                    </a:prstGeom>
                  </pic:spPr>
                </pic:pic>
              </a:graphicData>
            </a:graphic>
          </wp:inline>
        </w:drawing>
      </w:r>
    </w:p>
    <w:p w:rsidR="003C7896" w:rsidRDefault="003C7896" w:rsidP="00FE255F">
      <w:r>
        <w:rPr>
          <w:noProof/>
          <w:lang w:eastAsia="es-AR"/>
        </w:rPr>
        <w:drawing>
          <wp:inline distT="0" distB="0" distL="0" distR="0" wp14:anchorId="0D6CD925" wp14:editId="5783661D">
            <wp:extent cx="4943475" cy="443865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3475" cy="44386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394F1290" wp14:editId="2FFE61AF">
            <wp:extent cx="4981575" cy="491490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81575" cy="4914900"/>
                    </a:xfrm>
                    <a:prstGeom prst="rect">
                      <a:avLst/>
                    </a:prstGeom>
                  </pic:spPr>
                </pic:pic>
              </a:graphicData>
            </a:graphic>
          </wp:inline>
        </w:drawing>
      </w:r>
    </w:p>
    <w:p w:rsidR="00097BF6" w:rsidRDefault="003C7896" w:rsidP="00FE255F">
      <w:r>
        <w:rPr>
          <w:noProof/>
          <w:lang w:eastAsia="es-AR"/>
        </w:rPr>
        <w:drawing>
          <wp:inline distT="0" distB="0" distL="0" distR="0" wp14:anchorId="5B8DFAD9" wp14:editId="74753C0E">
            <wp:extent cx="4933950" cy="24193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33950" cy="2419350"/>
                    </a:xfrm>
                    <a:prstGeom prst="rect">
                      <a:avLst/>
                    </a:prstGeom>
                  </pic:spPr>
                </pic:pic>
              </a:graphicData>
            </a:graphic>
          </wp:inline>
        </w:drawing>
      </w:r>
    </w:p>
    <w:p w:rsidR="00097BF6" w:rsidRDefault="00097BF6">
      <w:r>
        <w:br w:type="page"/>
      </w:r>
    </w:p>
    <w:p w:rsidR="00C668D6" w:rsidRDefault="00C668D6" w:rsidP="00C668D6">
      <w:pPr>
        <w:pStyle w:val="Ttulo1"/>
      </w:pPr>
      <w:r>
        <w:lastRenderedPageBreak/>
        <w:t>Análisis Dimensional</w:t>
      </w:r>
    </w:p>
    <w:p w:rsidR="00C668D6" w:rsidRDefault="00C668D6" w:rsidP="00C668D6">
      <w:pPr>
        <w:rPr>
          <w:i/>
          <w:sz w:val="20"/>
          <w:szCs w:val="20"/>
        </w:rPr>
      </w:pPr>
      <w:r w:rsidRPr="008C7D16">
        <w:rPr>
          <w:i/>
          <w:sz w:val="20"/>
          <w:szCs w:val="20"/>
          <w:highlight w:val="yellow"/>
        </w:rPr>
        <w:t>Nota: Lo siguiente lo saco del Cengel.</w:t>
      </w:r>
    </w:p>
    <w:p w:rsidR="00C668D6" w:rsidRPr="00C668D6" w:rsidRDefault="00C668D6" w:rsidP="00C668D6">
      <w:pPr>
        <w:pStyle w:val="Ttulo2"/>
      </w:pPr>
      <w:r>
        <w:t>Algunos conceptos</w:t>
      </w:r>
    </w:p>
    <w:p w:rsidR="00C668D6" w:rsidRDefault="00C668D6" w:rsidP="00C668D6">
      <w:pPr>
        <w:pStyle w:val="Prrafodelista"/>
        <w:numPr>
          <w:ilvl w:val="0"/>
          <w:numId w:val="3"/>
        </w:numPr>
      </w:pPr>
      <w:r>
        <w:t xml:space="preserve">Una </w:t>
      </w:r>
      <w:r w:rsidRPr="00C668D6">
        <w:rPr>
          <w:highlight w:val="yellow"/>
        </w:rPr>
        <w:t>dimensión</w:t>
      </w:r>
      <w:r>
        <w:t xml:space="preserve"> es una medida de una cantidad física (longitud, tiempo, temperatura, cantidad de movimiento, energía, etc.)</w:t>
      </w:r>
    </w:p>
    <w:p w:rsidR="00C668D6" w:rsidRDefault="00C668D6" w:rsidP="00C668D6">
      <w:pPr>
        <w:pStyle w:val="Prrafodelista"/>
        <w:numPr>
          <w:ilvl w:val="0"/>
          <w:numId w:val="3"/>
        </w:numPr>
      </w:pPr>
      <w:r>
        <w:t xml:space="preserve">Una </w:t>
      </w:r>
      <w:r w:rsidRPr="00C668D6">
        <w:rPr>
          <w:highlight w:val="yellow"/>
        </w:rPr>
        <w:t>unidad</w:t>
      </w:r>
      <w:r>
        <w:t xml:space="preserve"> es la manera de asignar un valor numérico a la dimensión</w:t>
      </w:r>
    </w:p>
    <w:p w:rsidR="00C668D6" w:rsidRDefault="00C668D6" w:rsidP="00C668D6">
      <w:pPr>
        <w:pStyle w:val="Prrafodelista"/>
        <w:numPr>
          <w:ilvl w:val="0"/>
          <w:numId w:val="3"/>
        </w:numPr>
      </w:pPr>
      <w:r>
        <w:t xml:space="preserve">La </w:t>
      </w:r>
      <w:r w:rsidRPr="00C668D6">
        <w:rPr>
          <w:highlight w:val="yellow"/>
        </w:rPr>
        <w:t>homogeneidad dimensional</w:t>
      </w:r>
      <w:r>
        <w:t xml:space="preserve"> indica que solamente se pueden sumar entre sí términos que tengan las mismas dimensiones. Es más, las ecuaciones son coherentes cuando además las unidades son iguales.</w:t>
      </w:r>
    </w:p>
    <w:p w:rsidR="000C3112" w:rsidRDefault="000C3112" w:rsidP="000C3112">
      <w:pPr>
        <w:pStyle w:val="Ttulo2"/>
      </w:pPr>
      <w:r>
        <w:t>Eliminación de dimensiones en las ecuaciones</w:t>
      </w:r>
    </w:p>
    <w:p w:rsidR="000C3112" w:rsidRDefault="00C668D6" w:rsidP="000C3112">
      <w:r>
        <w:t xml:space="preserve">Una ecuación </w:t>
      </w:r>
      <w:r w:rsidR="000C3112">
        <w:t xml:space="preserve">homogénea </w:t>
      </w:r>
      <w:r>
        <w:t xml:space="preserve">se puede hacer </w:t>
      </w:r>
      <w:r w:rsidRPr="000C3112">
        <w:rPr>
          <w:highlight w:val="yellow"/>
        </w:rPr>
        <w:t>adimensional</w:t>
      </w:r>
      <w:r>
        <w:t xml:space="preserve"> dividiendo todos los términos por un </w:t>
      </w:r>
      <w:r w:rsidRPr="000C3112">
        <w:rPr>
          <w:highlight w:val="yellow"/>
        </w:rPr>
        <w:t>producto de variables y constantes que tenga la misma dimensión</w:t>
      </w:r>
      <w:r w:rsidR="000C3112">
        <w:t xml:space="preserve">. </w:t>
      </w:r>
      <w:r>
        <w:t xml:space="preserve">La ecuación adimensional obtenida es </w:t>
      </w:r>
      <w:r w:rsidRPr="000C3112">
        <w:rPr>
          <w:highlight w:val="yellow"/>
        </w:rPr>
        <w:t>normalizada</w:t>
      </w:r>
      <w:r>
        <w:t xml:space="preserve"> cuando los términos obtenidos en la ecuación adimensional son de </w:t>
      </w:r>
      <w:r w:rsidRPr="000C3112">
        <w:rPr>
          <w:highlight w:val="yellow"/>
        </w:rPr>
        <w:t>orden de magnitud 1</w:t>
      </w:r>
      <w:r>
        <w:t>.</w:t>
      </w:r>
    </w:p>
    <w:p w:rsidR="000C3112" w:rsidRDefault="000C3112" w:rsidP="000C3112">
      <w:r>
        <w:t xml:space="preserve">En las ecuaciones tenemos, </w:t>
      </w:r>
      <w:r w:rsidRPr="000C3112">
        <w:rPr>
          <w:highlight w:val="yellow"/>
        </w:rPr>
        <w:t>variables dimensionales, variables adimensionales, constantes dimensionales y constantes puras</w:t>
      </w:r>
      <w:r>
        <w:t xml:space="preserve">. Se denomina </w:t>
      </w:r>
      <w:r w:rsidRPr="000C3112">
        <w:rPr>
          <w:highlight w:val="yellow"/>
        </w:rPr>
        <w:t>parámetros</w:t>
      </w:r>
      <w:r>
        <w:t xml:space="preserve"> al conjunto que incluye a todos los anteriores menos a las constantes puras.</w:t>
      </w:r>
    </w:p>
    <w:p w:rsidR="000C3112" w:rsidRDefault="000C3112" w:rsidP="000C3112">
      <w:pPr>
        <w:jc w:val="center"/>
      </w:pPr>
      <w:r>
        <w:rPr>
          <w:noProof/>
          <w:lang w:eastAsia="es-AR"/>
        </w:rPr>
        <w:drawing>
          <wp:inline distT="0" distB="0" distL="0" distR="0" wp14:anchorId="4126F744" wp14:editId="0EE8D5E1">
            <wp:extent cx="555955" cy="364659"/>
            <wp:effectExtent l="19050" t="19050" r="15875" b="165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0357" cy="367546"/>
                    </a:xfrm>
                    <a:prstGeom prst="rect">
                      <a:avLst/>
                    </a:prstGeom>
                    <a:ln w="19050">
                      <a:solidFill>
                        <a:schemeClr val="accent1"/>
                      </a:solidFill>
                    </a:ln>
                  </pic:spPr>
                </pic:pic>
              </a:graphicData>
            </a:graphic>
          </wp:inline>
        </w:drawing>
      </w:r>
    </w:p>
    <w:p w:rsidR="000C3112" w:rsidRPr="000C3112" w:rsidRDefault="000C3112" w:rsidP="000C3112">
      <w:pPr>
        <w:rPr>
          <w:i/>
          <w:sz w:val="20"/>
          <w:szCs w:val="20"/>
        </w:rPr>
      </w:pPr>
      <w:r w:rsidRPr="000C3112">
        <w:rPr>
          <w:i/>
          <w:sz w:val="20"/>
          <w:szCs w:val="20"/>
        </w:rPr>
        <w:t>En este ejemplo de la caída libre de un cuerpo, la gravedad es una constante dimensional y la altura y el tiempo son variables dimensionales. Un ejemplo de variable adimensional son un ángulo en radianes y la deformación unitaria.</w:t>
      </w:r>
    </w:p>
    <w:p w:rsidR="00D6768A" w:rsidRDefault="000C3112" w:rsidP="00C668D6">
      <w:pPr>
        <w:ind w:left="360"/>
      </w:pPr>
      <w:r>
        <w:t xml:space="preserve">La ecuación se hace adimensional cuando se dividen los términos de la misma por los </w:t>
      </w:r>
      <w:r w:rsidRPr="000C3112">
        <w:rPr>
          <w:highlight w:val="yellow"/>
        </w:rPr>
        <w:t>parámetros de escalamiento</w:t>
      </w:r>
      <w:r>
        <w:t xml:space="preserve">. </w:t>
      </w:r>
    </w:p>
    <w:p w:rsidR="00D6768A" w:rsidRDefault="000C3112" w:rsidP="00C668D6">
      <w:pPr>
        <w:ind w:left="360"/>
      </w:pPr>
      <w:r>
        <w:t xml:space="preserve">En un </w:t>
      </w:r>
      <w:r w:rsidRPr="00D6768A">
        <w:rPr>
          <w:highlight w:val="yellow"/>
        </w:rPr>
        <w:t>problema general de fluidos</w:t>
      </w:r>
      <w:r>
        <w:t>, intervienen 3 dimensiones fundamentales</w:t>
      </w:r>
      <w:r w:rsidR="00D6768A">
        <w:t xml:space="preserve"> (</w:t>
      </w:r>
      <w:r w:rsidR="00D6768A" w:rsidRPr="00D6768A">
        <w:rPr>
          <w:highlight w:val="yellow"/>
        </w:rPr>
        <w:t>longitud, masa y tiempo</w:t>
      </w:r>
      <w:r w:rsidR="00D6768A">
        <w:t>)</w:t>
      </w:r>
      <w:r>
        <w:t xml:space="preserve"> con lo cual hay </w:t>
      </w:r>
      <w:r w:rsidRPr="00D6768A">
        <w:rPr>
          <w:highlight w:val="yellow"/>
        </w:rPr>
        <w:t>al menos tres parámetro de escalamiento</w:t>
      </w:r>
      <w:r>
        <w:t>.</w:t>
      </w:r>
    </w:p>
    <w:p w:rsidR="00D6768A" w:rsidRDefault="00D6768A" w:rsidP="00D6768A">
      <w:pPr>
        <w:ind w:left="360"/>
        <w:jc w:val="center"/>
      </w:pPr>
      <w:r>
        <w:rPr>
          <w:noProof/>
          <w:lang w:eastAsia="es-AR"/>
        </w:rPr>
        <w:drawing>
          <wp:inline distT="0" distB="0" distL="0" distR="0" wp14:anchorId="1131949C" wp14:editId="361EDC92">
            <wp:extent cx="2216728" cy="1419148"/>
            <wp:effectExtent l="38100" t="38100" r="31750" b="2921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56689"/>
                    <a:stretch/>
                  </pic:blipFill>
                  <pic:spPr bwMode="auto">
                    <a:xfrm>
                      <a:off x="0" y="0"/>
                      <a:ext cx="2218567" cy="1420326"/>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48F5253" wp14:editId="0CA2C43F">
            <wp:extent cx="1955490" cy="1419148"/>
            <wp:effectExtent l="38100" t="38100" r="45085" b="292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50902"/>
                    <a:stretch/>
                  </pic:blipFill>
                  <pic:spPr bwMode="auto">
                    <a:xfrm>
                      <a:off x="0" y="0"/>
                      <a:ext cx="1979635" cy="1436671"/>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D6768A" w:rsidRDefault="00D6768A" w:rsidP="00D6768A">
      <w:pPr>
        <w:pStyle w:val="Ttulo3"/>
      </w:pPr>
      <w:r>
        <w:t>Pasos</w:t>
      </w:r>
    </w:p>
    <w:p w:rsidR="00D6768A" w:rsidRDefault="00D6768A" w:rsidP="00D6768A">
      <w:pPr>
        <w:pStyle w:val="Prrafodelista"/>
        <w:numPr>
          <w:ilvl w:val="0"/>
          <w:numId w:val="4"/>
        </w:numPr>
      </w:pPr>
      <w:r>
        <w:t xml:space="preserve">Paso 1: </w:t>
      </w:r>
      <w:r w:rsidRPr="00D6768A">
        <w:rPr>
          <w:highlight w:val="yellow"/>
        </w:rPr>
        <w:t>Lista de las dimensiones primarias</w:t>
      </w:r>
      <w:r>
        <w:t xml:space="preserve"> de todas las variables y constantes dimensionales del problema. En el ejemplo del cuerpo en caída libre tenemos:</w:t>
      </w:r>
    </w:p>
    <w:p w:rsidR="00D6768A" w:rsidRDefault="00D6768A" w:rsidP="00D6768A">
      <w:pPr>
        <w:pStyle w:val="Prrafodelista"/>
        <w:jc w:val="center"/>
      </w:pPr>
      <w:r>
        <w:rPr>
          <w:noProof/>
          <w:lang w:eastAsia="es-AR"/>
        </w:rPr>
        <w:lastRenderedPageBreak/>
        <w:drawing>
          <wp:inline distT="0" distB="0" distL="0" distR="0" wp14:anchorId="3314DF69" wp14:editId="6ADE0EB6">
            <wp:extent cx="3844919" cy="197510"/>
            <wp:effectExtent l="38100" t="38100" r="41910" b="3111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02984" cy="210767"/>
                    </a:xfrm>
                    <a:prstGeom prst="rect">
                      <a:avLst/>
                    </a:prstGeom>
                    <a:ln w="28575">
                      <a:solidFill>
                        <a:schemeClr val="accent1"/>
                      </a:solidFill>
                    </a:ln>
                  </pic:spPr>
                </pic:pic>
              </a:graphicData>
            </a:graphic>
          </wp:inline>
        </w:drawing>
      </w:r>
    </w:p>
    <w:p w:rsidR="00D6768A" w:rsidRDefault="00D6768A" w:rsidP="00D6768A">
      <w:pPr>
        <w:pStyle w:val="Prrafodelista"/>
        <w:numPr>
          <w:ilvl w:val="0"/>
          <w:numId w:val="4"/>
        </w:numPr>
      </w:pPr>
      <w:r>
        <w:t xml:space="preserve">Paso 2: Hacer </w:t>
      </w:r>
      <w:r w:rsidRPr="00D6768A">
        <w:rPr>
          <w:highlight w:val="yellow"/>
        </w:rPr>
        <w:t>uso de los parámetros de escalamiento</w:t>
      </w:r>
      <w:r>
        <w:t xml:space="preserve"> para eliminar las dimensiones. En el ejemplo.</w:t>
      </w:r>
    </w:p>
    <w:p w:rsidR="00D6768A" w:rsidRDefault="00D6768A" w:rsidP="00D6768A">
      <w:pPr>
        <w:ind w:left="360"/>
        <w:jc w:val="center"/>
      </w:pPr>
      <w:r>
        <w:rPr>
          <w:noProof/>
          <w:lang w:eastAsia="es-AR"/>
        </w:rPr>
        <w:drawing>
          <wp:inline distT="0" distB="0" distL="0" distR="0" wp14:anchorId="40F50471" wp14:editId="40E529EC">
            <wp:extent cx="1448410" cy="455680"/>
            <wp:effectExtent l="38100" t="38100" r="38100" b="4000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71474" cy="462936"/>
                    </a:xfrm>
                    <a:prstGeom prst="rect">
                      <a:avLst/>
                    </a:prstGeom>
                    <a:ln w="28575">
                      <a:solidFill>
                        <a:schemeClr val="accent1"/>
                      </a:solidFill>
                    </a:ln>
                  </pic:spPr>
                </pic:pic>
              </a:graphicData>
            </a:graphic>
          </wp:inline>
        </w:drawing>
      </w:r>
    </w:p>
    <w:p w:rsidR="00D6768A" w:rsidRDefault="00D6768A" w:rsidP="00D6768A">
      <w:pPr>
        <w:ind w:left="360"/>
        <w:jc w:val="center"/>
      </w:pPr>
      <w:r>
        <w:rPr>
          <w:noProof/>
          <w:lang w:eastAsia="es-AR"/>
        </w:rPr>
        <w:drawing>
          <wp:inline distT="0" distB="0" distL="0" distR="0" wp14:anchorId="6B180D3B" wp14:editId="394BBC9E">
            <wp:extent cx="3708806" cy="465478"/>
            <wp:effectExtent l="38100" t="38100" r="44450" b="298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40091" cy="481955"/>
                    </a:xfrm>
                    <a:prstGeom prst="rect">
                      <a:avLst/>
                    </a:prstGeom>
                    <a:ln w="28575">
                      <a:solidFill>
                        <a:schemeClr val="accent1"/>
                      </a:solidFill>
                    </a:ln>
                  </pic:spPr>
                </pic:pic>
              </a:graphicData>
            </a:graphic>
          </wp:inline>
        </w:drawing>
      </w:r>
    </w:p>
    <w:p w:rsidR="002D1483" w:rsidRPr="002D1483" w:rsidRDefault="002D1483" w:rsidP="002D1483">
      <w:pPr>
        <w:ind w:left="360"/>
        <w:jc w:val="center"/>
        <w:rPr>
          <w:i/>
          <w:sz w:val="20"/>
          <w:szCs w:val="20"/>
        </w:rPr>
      </w:pPr>
      <w:r w:rsidRPr="002D1483">
        <w:rPr>
          <w:b/>
          <w:i/>
          <w:sz w:val="20"/>
          <w:szCs w:val="20"/>
        </w:rPr>
        <w:t>Nota</w:t>
      </w:r>
      <w:r w:rsidRPr="002D1483">
        <w:rPr>
          <w:i/>
          <w:sz w:val="20"/>
          <w:szCs w:val="20"/>
        </w:rPr>
        <w:t xml:space="preserve">: El indicado en rojo es el cuadrado del denominado </w:t>
      </w:r>
      <w:r w:rsidRPr="002D1483">
        <w:rPr>
          <w:i/>
          <w:sz w:val="20"/>
          <w:szCs w:val="20"/>
          <w:highlight w:val="yellow"/>
        </w:rPr>
        <w:t>Número de Froude,</w:t>
      </w:r>
      <w:r w:rsidRPr="002D1483">
        <w:rPr>
          <w:i/>
          <w:sz w:val="20"/>
          <w:szCs w:val="20"/>
        </w:rPr>
        <w:t xml:space="preserve"> que se interpreta como un cociente entre fuerzas de inercia y fuerzas de gravedad.</w:t>
      </w:r>
    </w:p>
    <w:p w:rsidR="00D6768A" w:rsidRDefault="002D1483" w:rsidP="002D1483">
      <w:pPr>
        <w:ind w:left="360"/>
        <w:jc w:val="center"/>
      </w:pPr>
      <w:r>
        <w:rPr>
          <w:noProof/>
          <w:lang w:eastAsia="es-AR"/>
        </w:rPr>
        <w:drawing>
          <wp:inline distT="0" distB="0" distL="0" distR="0" wp14:anchorId="04BC7FFE" wp14:editId="5FF44FBF">
            <wp:extent cx="1558138" cy="471065"/>
            <wp:effectExtent l="0" t="0" r="4445"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86802" cy="479731"/>
                    </a:xfrm>
                    <a:prstGeom prst="rect">
                      <a:avLst/>
                    </a:prstGeom>
                  </pic:spPr>
                </pic:pic>
              </a:graphicData>
            </a:graphic>
          </wp:inline>
        </w:drawing>
      </w:r>
    </w:p>
    <w:p w:rsidR="002D1483" w:rsidRPr="00C84801" w:rsidRDefault="002D1483" w:rsidP="00C84801">
      <w:pPr>
        <w:ind w:left="360"/>
        <w:jc w:val="center"/>
        <w:rPr>
          <w:i/>
          <w:sz w:val="20"/>
          <w:szCs w:val="20"/>
        </w:rPr>
      </w:pPr>
      <w:r w:rsidRPr="002D1483">
        <w:rPr>
          <w:b/>
          <w:i/>
          <w:sz w:val="20"/>
          <w:szCs w:val="20"/>
        </w:rPr>
        <w:t>Nota</w:t>
      </w:r>
      <w:r w:rsidRPr="002D1483">
        <w:rPr>
          <w:i/>
          <w:sz w:val="20"/>
          <w:szCs w:val="20"/>
        </w:rPr>
        <w:t xml:space="preserve">: </w:t>
      </w:r>
      <w:r>
        <w:rPr>
          <w:i/>
          <w:sz w:val="20"/>
          <w:szCs w:val="20"/>
        </w:rPr>
        <w:t xml:space="preserve">Se nota que en la integración del problema formulado sin dimensiones </w:t>
      </w:r>
      <w:r w:rsidRPr="00C84801">
        <w:rPr>
          <w:i/>
          <w:sz w:val="20"/>
          <w:szCs w:val="20"/>
          <w:highlight w:val="yellow"/>
        </w:rPr>
        <w:t>las constantes de integración resultan ser 1.</w:t>
      </w:r>
      <w:r>
        <w:rPr>
          <w:i/>
          <w:sz w:val="20"/>
          <w:szCs w:val="20"/>
        </w:rPr>
        <w:t xml:space="preserve"> </w:t>
      </w:r>
      <w:r w:rsidR="00C84801">
        <w:rPr>
          <w:i/>
          <w:sz w:val="20"/>
          <w:szCs w:val="20"/>
        </w:rPr>
        <w:t xml:space="preserve">Esto </w:t>
      </w:r>
      <w:r w:rsidR="00C84801" w:rsidRPr="00C84801">
        <w:rPr>
          <w:i/>
          <w:sz w:val="20"/>
          <w:szCs w:val="20"/>
          <w:highlight w:val="yellow"/>
        </w:rPr>
        <w:t>no se si pasa siempre,</w:t>
      </w:r>
      <w:r w:rsidR="00C84801">
        <w:rPr>
          <w:i/>
          <w:sz w:val="20"/>
          <w:szCs w:val="20"/>
        </w:rPr>
        <w:t xml:space="preserve"> pero básicamente esas constantes </w:t>
      </w:r>
      <w:r w:rsidR="00C84801" w:rsidRPr="00C84801">
        <w:rPr>
          <w:i/>
          <w:sz w:val="20"/>
          <w:szCs w:val="20"/>
          <w:highlight w:val="yellow"/>
        </w:rPr>
        <w:t>se obtienen</w:t>
      </w:r>
      <w:r w:rsidR="00C84801">
        <w:rPr>
          <w:i/>
          <w:sz w:val="20"/>
          <w:szCs w:val="20"/>
        </w:rPr>
        <w:t xml:space="preserve"> de la misma manera </w:t>
      </w:r>
      <w:r w:rsidR="00C84801" w:rsidRPr="00C84801">
        <w:rPr>
          <w:i/>
          <w:sz w:val="20"/>
          <w:szCs w:val="20"/>
          <w:highlight w:val="yellow"/>
        </w:rPr>
        <w:t>analizando las condiciones iniciales</w:t>
      </w:r>
      <w:r w:rsidR="00C84801">
        <w:rPr>
          <w:i/>
          <w:sz w:val="20"/>
          <w:szCs w:val="20"/>
        </w:rPr>
        <w:t xml:space="preserve"> del problema dimensional y la relación entre las variables dimensionales y las adimensionales.</w:t>
      </w:r>
    </w:p>
    <w:p w:rsidR="00C84801" w:rsidRDefault="00C84801" w:rsidP="00C84801">
      <w:pPr>
        <w:pStyle w:val="Ttulo2"/>
        <w:rPr>
          <w:noProof/>
          <w:lang w:eastAsia="es-AR"/>
        </w:rPr>
      </w:pPr>
      <w:r>
        <w:rPr>
          <w:noProof/>
          <w:lang w:eastAsia="es-AR"/>
        </w:rPr>
        <w:t>Ventajas de la eliminación de dimensiones</w:t>
      </w:r>
    </w:p>
    <w:p w:rsidR="00D6768A" w:rsidRPr="00D6768A" w:rsidRDefault="00C84801" w:rsidP="00D6768A">
      <w:pPr>
        <w:pStyle w:val="Prrafodelista"/>
      </w:pPr>
      <w:r>
        <w:rPr>
          <w:noProof/>
          <w:lang w:eastAsia="es-AR"/>
        </w:rPr>
        <w:drawing>
          <wp:inline distT="0" distB="0" distL="0" distR="0" wp14:anchorId="0EB6A357" wp14:editId="18C7E470">
            <wp:extent cx="2487368" cy="1313484"/>
            <wp:effectExtent l="0" t="0" r="8255"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12706" cy="1326864"/>
                    </a:xfrm>
                    <a:prstGeom prst="rect">
                      <a:avLst/>
                    </a:prstGeom>
                  </pic:spPr>
                </pic:pic>
              </a:graphicData>
            </a:graphic>
          </wp:inline>
        </w:drawing>
      </w:r>
      <w:r w:rsidRPr="00C84801">
        <w:rPr>
          <w:noProof/>
          <w:lang w:eastAsia="es-AR"/>
        </w:rPr>
        <w:t xml:space="preserve"> </w:t>
      </w:r>
      <w:r>
        <w:rPr>
          <w:noProof/>
          <w:lang w:eastAsia="es-AR"/>
        </w:rPr>
        <w:drawing>
          <wp:inline distT="0" distB="0" distL="0" distR="0" wp14:anchorId="173E97AB" wp14:editId="6852E13F">
            <wp:extent cx="2582265" cy="1320851"/>
            <wp:effectExtent l="0" t="0" r="889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31063" cy="1345811"/>
                    </a:xfrm>
                    <a:prstGeom prst="rect">
                      <a:avLst/>
                    </a:prstGeom>
                  </pic:spPr>
                </pic:pic>
              </a:graphicData>
            </a:graphic>
          </wp:inline>
        </w:drawing>
      </w:r>
    </w:p>
    <w:p w:rsidR="00C84801" w:rsidRDefault="00C84801" w:rsidP="00D6768A">
      <w:pPr>
        <w:ind w:left="360"/>
        <w:rPr>
          <w:i/>
          <w:sz w:val="20"/>
          <w:szCs w:val="20"/>
        </w:rPr>
      </w:pPr>
      <w:r w:rsidRPr="00C84801">
        <w:rPr>
          <w:b/>
          <w:i/>
          <w:sz w:val="20"/>
          <w:szCs w:val="20"/>
        </w:rPr>
        <w:t>Nota</w:t>
      </w:r>
      <w:r w:rsidRPr="00C84801">
        <w:rPr>
          <w:i/>
          <w:sz w:val="20"/>
          <w:szCs w:val="20"/>
        </w:rPr>
        <w:t>: en el ejemplo de la caída libre el único parámetro que queda es el número de Froude que condensa las relaciones entre todos los parámetros clave del problema.</w:t>
      </w:r>
    </w:p>
    <w:p w:rsidR="00C84801" w:rsidRDefault="00C84801" w:rsidP="00C84801">
      <w:pPr>
        <w:pStyle w:val="Ttulo2"/>
      </w:pPr>
      <w:r>
        <w:t>Algunos números adimensionales importantes</w:t>
      </w:r>
    </w:p>
    <w:p w:rsidR="00C668D6" w:rsidRDefault="00C84801" w:rsidP="00C84801">
      <w:pPr>
        <w:jc w:val="center"/>
      </w:pPr>
      <w:r>
        <w:rPr>
          <w:noProof/>
          <w:lang w:eastAsia="es-AR"/>
        </w:rPr>
        <w:drawing>
          <wp:inline distT="0" distB="0" distL="0" distR="0" wp14:anchorId="51A70E5A" wp14:editId="032C283C">
            <wp:extent cx="819303" cy="539376"/>
            <wp:effectExtent l="19050" t="19050" r="19050" b="133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08"/>
                    <a:stretch/>
                  </pic:blipFill>
                  <pic:spPr bwMode="auto">
                    <a:xfrm>
                      <a:off x="0" y="0"/>
                      <a:ext cx="830617" cy="546825"/>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r>
        <w:t xml:space="preserve"> </w:t>
      </w:r>
      <w:r>
        <w:rPr>
          <w:noProof/>
          <w:lang w:eastAsia="es-AR"/>
        </w:rPr>
        <w:drawing>
          <wp:inline distT="0" distB="0" distL="0" distR="0" wp14:anchorId="621407E2" wp14:editId="2C40E615">
            <wp:extent cx="851639" cy="541325"/>
            <wp:effectExtent l="19050" t="19050" r="24765" b="1143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83748" cy="561734"/>
                    </a:xfrm>
                    <a:prstGeom prst="rect">
                      <a:avLst/>
                    </a:prstGeom>
                    <a:ln w="19050">
                      <a:solidFill>
                        <a:schemeClr val="accent1"/>
                      </a:solidFill>
                    </a:ln>
                  </pic:spPr>
                </pic:pic>
              </a:graphicData>
            </a:graphic>
          </wp:inline>
        </w:drawing>
      </w:r>
      <w:r>
        <w:t xml:space="preserve"> </w:t>
      </w:r>
      <w:r>
        <w:rPr>
          <w:noProof/>
          <w:lang w:eastAsia="es-AR"/>
        </w:rPr>
        <w:drawing>
          <wp:inline distT="0" distB="0" distL="0" distR="0" wp14:anchorId="5F007466" wp14:editId="516250EF">
            <wp:extent cx="855878" cy="539650"/>
            <wp:effectExtent l="19050" t="19050" r="20955" b="133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82889" cy="556681"/>
                    </a:xfrm>
                    <a:prstGeom prst="rect">
                      <a:avLst/>
                    </a:prstGeom>
                    <a:ln w="19050">
                      <a:solidFill>
                        <a:schemeClr val="accent1"/>
                      </a:solidFill>
                    </a:ln>
                  </pic:spPr>
                </pic:pic>
              </a:graphicData>
            </a:graphic>
          </wp:inline>
        </w:drawing>
      </w:r>
      <w:r>
        <w:t xml:space="preserve"> </w:t>
      </w:r>
      <w:r>
        <w:rPr>
          <w:noProof/>
          <w:lang w:eastAsia="es-AR"/>
        </w:rPr>
        <w:drawing>
          <wp:inline distT="0" distB="0" distL="0" distR="0" wp14:anchorId="3A9724BD" wp14:editId="300C0D61">
            <wp:extent cx="987552" cy="536337"/>
            <wp:effectExtent l="19050" t="19050" r="22225" b="1651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r="1838"/>
                    <a:stretch/>
                  </pic:blipFill>
                  <pic:spPr bwMode="auto">
                    <a:xfrm>
                      <a:off x="0" y="0"/>
                      <a:ext cx="1019421" cy="553645"/>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rsidR="00A42152" w:rsidRDefault="00A42152" w:rsidP="00A42152">
      <w:pPr>
        <w:pStyle w:val="Ttulo2"/>
      </w:pPr>
      <w:r>
        <w:t>Análisis dimensional</w:t>
      </w:r>
    </w:p>
    <w:p w:rsidR="00A42152" w:rsidRDefault="00A42152" w:rsidP="00A42152">
      <w:pPr>
        <w:rPr>
          <w:i/>
          <w:sz w:val="20"/>
          <w:szCs w:val="20"/>
        </w:rPr>
      </w:pPr>
      <w:r w:rsidRPr="00A42152">
        <w:rPr>
          <w:b/>
          <w:i/>
          <w:sz w:val="20"/>
          <w:szCs w:val="20"/>
        </w:rPr>
        <w:t>Nota</w:t>
      </w:r>
      <w:r w:rsidRPr="00A42152">
        <w:rPr>
          <w:i/>
          <w:sz w:val="20"/>
          <w:szCs w:val="20"/>
        </w:rPr>
        <w:t>: Lo anterior entonces se denomina análisis por inspección pero es útil solamente cuando se conocen de ante mano las ecuaciones que rigen el problema y se pueden resolver.</w:t>
      </w:r>
    </w:p>
    <w:p w:rsidR="00A42152" w:rsidRDefault="00A42152" w:rsidP="00A42152">
      <w:r>
        <w:t xml:space="preserve">En muchos otros casos no se puede obtener analíticamente una solución y </w:t>
      </w:r>
      <w:r w:rsidRPr="00A42152">
        <w:rPr>
          <w:highlight w:val="yellow"/>
        </w:rPr>
        <w:t>los resultados se obtienen por experimentación</w:t>
      </w:r>
      <w:r>
        <w:t xml:space="preserve">. En general es conveniente llevar a cabo experimentos en un </w:t>
      </w:r>
      <w:r w:rsidRPr="00A42152">
        <w:rPr>
          <w:highlight w:val="yellow"/>
        </w:rPr>
        <w:t>modelo a escala geométric</w:t>
      </w:r>
      <w:r>
        <w:t xml:space="preserve">a. Cuando se quieren </w:t>
      </w:r>
      <w:r w:rsidRPr="00A42152">
        <w:rPr>
          <w:highlight w:val="yellow"/>
        </w:rPr>
        <w:t xml:space="preserve">extrapolar los </w:t>
      </w:r>
      <w:r w:rsidRPr="00A42152">
        <w:rPr>
          <w:highlight w:val="yellow"/>
        </w:rPr>
        <w:lastRenderedPageBreak/>
        <w:t>resultados</w:t>
      </w:r>
      <w:r>
        <w:t xml:space="preserve"> de esos experimentos a los prototipos reales es que interviene el análisis dimensional.</w:t>
      </w:r>
    </w:p>
    <w:p w:rsidR="00A42152" w:rsidRDefault="00A42152" w:rsidP="00A42152">
      <w:pPr>
        <w:pStyle w:val="Ttulo2"/>
      </w:pPr>
      <w:r>
        <w:t>Propósitos del análisis dimensional</w:t>
      </w:r>
    </w:p>
    <w:p w:rsidR="00A42152" w:rsidRDefault="00A42152" w:rsidP="00A42152">
      <w:pPr>
        <w:pStyle w:val="Prrafodelista"/>
        <w:numPr>
          <w:ilvl w:val="0"/>
          <w:numId w:val="4"/>
        </w:numPr>
      </w:pPr>
      <w:r>
        <w:t xml:space="preserve">Obtener </w:t>
      </w:r>
      <w:r w:rsidRPr="00A42152">
        <w:rPr>
          <w:highlight w:val="yellow"/>
        </w:rPr>
        <w:t>parámetros adimensionales</w:t>
      </w:r>
      <w:r>
        <w:t xml:space="preserve"> para diseñar los </w:t>
      </w:r>
      <w:r w:rsidRPr="00A42152">
        <w:rPr>
          <w:highlight w:val="yellow"/>
        </w:rPr>
        <w:t>experimentos</w:t>
      </w:r>
      <w:r>
        <w:t>.</w:t>
      </w:r>
    </w:p>
    <w:p w:rsidR="00A42152" w:rsidRDefault="00A42152" w:rsidP="00A42152">
      <w:pPr>
        <w:pStyle w:val="Prrafodelista"/>
        <w:numPr>
          <w:ilvl w:val="0"/>
          <w:numId w:val="4"/>
        </w:numPr>
      </w:pPr>
      <w:r>
        <w:t xml:space="preserve">Obtener </w:t>
      </w:r>
      <w:r w:rsidRPr="00A42152">
        <w:rPr>
          <w:highlight w:val="yellow"/>
        </w:rPr>
        <w:t>leyes de escala para extrapolar</w:t>
      </w:r>
      <w:r>
        <w:t xml:space="preserve"> resultados</w:t>
      </w:r>
    </w:p>
    <w:p w:rsidR="00A42152" w:rsidRDefault="00A42152" w:rsidP="00A42152">
      <w:pPr>
        <w:pStyle w:val="Prrafodelista"/>
        <w:numPr>
          <w:ilvl w:val="0"/>
          <w:numId w:val="4"/>
        </w:numPr>
      </w:pPr>
      <w:r>
        <w:t xml:space="preserve">Predecir, en algunos casos, las </w:t>
      </w:r>
      <w:r w:rsidRPr="00A42152">
        <w:rPr>
          <w:highlight w:val="yellow"/>
        </w:rPr>
        <w:t>relaciones entre los parámetros</w:t>
      </w:r>
      <w:r>
        <w:t xml:space="preserve"> de un problema.</w:t>
      </w:r>
    </w:p>
    <w:p w:rsidR="00A42152" w:rsidRDefault="00922A52" w:rsidP="00A42152">
      <w:r w:rsidRPr="00922A52">
        <w:rPr>
          <w:rStyle w:val="Ttulo2Car"/>
        </w:rPr>
        <w:t>Principio de similitud</w:t>
      </w:r>
      <w:r>
        <w:t>.</w:t>
      </w:r>
    </w:p>
    <w:p w:rsidR="00922A52" w:rsidRDefault="00922A52" w:rsidP="00A42152">
      <w:r>
        <w:t xml:space="preserve">Es el </w:t>
      </w:r>
      <w:r w:rsidRPr="00922A52">
        <w:rPr>
          <w:highlight w:val="yellow"/>
        </w:rPr>
        <w:t>principio subyacente en la técnica del análisis dimensional</w:t>
      </w:r>
      <w:r>
        <w:t>. Es lo que permite extrapolar los resultados del modelo al prototipo.</w:t>
      </w:r>
      <m:oMath>
        <m:r>
          <m:rPr>
            <m:sty m:val="p"/>
          </m:rPr>
          <w:br/>
        </m:r>
      </m:oMath>
      <m:oMathPara>
        <m:oMath>
          <m:r>
            <m:t>ESCALA =</m:t>
          </m:r>
          <m:f>
            <m:fPr>
              <m:ctrlPr>
                <w:rPr>
                  <w:rFonts w:eastAsiaTheme="minorEastAsia"/>
                  <w:i/>
                </w:rPr>
              </m:ctrlPr>
            </m:fPr>
            <m:num>
              <m:r>
                <m:t>medida model</m:t>
              </m:r>
              <m:r>
                <w:rPr>
                  <w:rFonts w:eastAsiaTheme="minorEastAsia"/>
                </w:rPr>
                <m:t>o</m:t>
              </m:r>
            </m:num>
            <m:den>
              <m:r>
                <w:rPr>
                  <w:rFonts w:eastAsiaTheme="minorEastAsia"/>
                </w:rPr>
                <m:t>medida prototipo</m:t>
              </m:r>
            </m:den>
          </m:f>
        </m:oMath>
      </m:oMathPara>
    </w:p>
    <w:p w:rsidR="00922A52" w:rsidRDefault="00922A52" w:rsidP="00922A52">
      <w:pPr>
        <w:pStyle w:val="Ttulo3"/>
      </w:pPr>
      <w:r>
        <w:t>Similitud Geométrica (SG)</w:t>
      </w:r>
    </w:p>
    <w:p w:rsidR="00922A52" w:rsidRPr="00922A52" w:rsidRDefault="00922A52" w:rsidP="00922A52">
      <w:r>
        <w:rPr>
          <w:highlight w:val="yellow"/>
        </w:rPr>
        <w:t xml:space="preserve">Semejanza </w:t>
      </w:r>
      <w:r w:rsidRPr="00922A52">
        <w:rPr>
          <w:highlight w:val="yellow"/>
        </w:rPr>
        <w:t>de forma</w:t>
      </w:r>
      <w:r>
        <w:t xml:space="preserve">. Se permite un </w:t>
      </w:r>
      <w:r w:rsidRPr="00922A52">
        <w:rPr>
          <w:highlight w:val="yellow"/>
        </w:rPr>
        <w:t>factor de escala constante</w:t>
      </w:r>
      <w:r>
        <w:t xml:space="preserve">. </w:t>
      </w:r>
    </w:p>
    <w:p w:rsidR="00C84801" w:rsidRDefault="00922A52" w:rsidP="00922A52">
      <w:pPr>
        <w:pStyle w:val="Ttulo3"/>
      </w:pPr>
      <w:r>
        <w:t>Similitud Cinemática (SC)</w:t>
      </w:r>
    </w:p>
    <w:p w:rsidR="00922A52" w:rsidRDefault="00922A52" w:rsidP="00922A52">
      <w:r>
        <w:t xml:space="preserve">En puntos correspondientes las velocidades deben tener la </w:t>
      </w:r>
      <w:r w:rsidRPr="00922A52">
        <w:rPr>
          <w:highlight w:val="yellow"/>
        </w:rPr>
        <w:t>misma dirección</w:t>
      </w:r>
      <w:r>
        <w:t xml:space="preserve">. Se permite un </w:t>
      </w:r>
      <w:r w:rsidRPr="00922A52">
        <w:rPr>
          <w:highlight w:val="yellow"/>
        </w:rPr>
        <w:t>factor de escala constante</w:t>
      </w:r>
      <w:r>
        <w:t>.</w:t>
      </w:r>
    </w:p>
    <w:p w:rsidR="00922A52" w:rsidRDefault="00922A52" w:rsidP="00922A52">
      <w:pPr>
        <w:pStyle w:val="Ttulo3"/>
      </w:pPr>
      <w:r>
        <w:t>Similitud Dinámica (SD)</w:t>
      </w:r>
    </w:p>
    <w:p w:rsidR="00922A52" w:rsidRDefault="00922A52" w:rsidP="00922A52">
      <w:r w:rsidRPr="00922A52">
        <w:rPr>
          <w:highlight w:val="yellow"/>
        </w:rPr>
        <w:t>Equivalencia en escala de fuerza</w:t>
      </w:r>
      <w:r>
        <w:t>.</w:t>
      </w:r>
    </w:p>
    <w:p w:rsidR="00922A52" w:rsidRDefault="00922A52" w:rsidP="00922A52">
      <w:pPr>
        <w:pStyle w:val="Ttulo3"/>
      </w:pPr>
      <w:r>
        <w:t>Relación de las similitudes</w:t>
      </w:r>
    </w:p>
    <w:p w:rsidR="00922A52" w:rsidRPr="00922A52" w:rsidRDefault="00922A52" w:rsidP="00922A52">
      <w:r>
        <w:t xml:space="preserve">Entonces la </w:t>
      </w:r>
      <w:r w:rsidRPr="00922A52">
        <w:rPr>
          <w:highlight w:val="yellow"/>
        </w:rPr>
        <w:t>más restrictiva es la semejanza dinámica</w:t>
      </w:r>
      <w:r>
        <w:t>.</w:t>
      </w:r>
    </w:p>
    <w:p w:rsidR="00922A52" w:rsidRPr="00922A52" w:rsidRDefault="00922A52" w:rsidP="00922A52">
      <w:pPr>
        <w:rPr>
          <w:rFonts w:eastAsiaTheme="majorEastAsia" w:cstheme="majorBidi"/>
        </w:rPr>
      </w:pPr>
      <m:oMathPara>
        <m:oMath>
          <m:r>
            <m:t>S</m:t>
          </m:r>
          <m:r>
            <w:rPr>
              <w:rFonts w:eastAsiaTheme="minorEastAsia"/>
            </w:rPr>
            <m:t>D⇒SC⇒SG</m:t>
          </m:r>
        </m:oMath>
      </m:oMathPara>
    </w:p>
    <w:p w:rsidR="00922A52" w:rsidRDefault="00922A52" w:rsidP="00922A52">
      <w:pPr>
        <w:rPr>
          <w:rFonts w:eastAsiaTheme="majorEastAsia" w:cstheme="majorBidi"/>
        </w:rPr>
      </w:pPr>
      <w:r>
        <w:rPr>
          <w:rFonts w:eastAsiaTheme="majorEastAsia" w:cstheme="majorBidi"/>
        </w:rPr>
        <w:t xml:space="preserve">La </w:t>
      </w:r>
      <w:r w:rsidRPr="00922A52">
        <w:rPr>
          <w:rFonts w:eastAsiaTheme="majorEastAsia" w:cstheme="majorBidi"/>
          <w:highlight w:val="yellow"/>
        </w:rPr>
        <w:t>similitud es completa</w:t>
      </w:r>
      <w:r>
        <w:rPr>
          <w:rFonts w:eastAsiaTheme="majorEastAsia" w:cstheme="majorBidi"/>
        </w:rPr>
        <w:t xml:space="preserve"> cuando se cumplen </w:t>
      </w:r>
      <w:r w:rsidRPr="00922A52">
        <w:rPr>
          <w:rFonts w:eastAsiaTheme="majorEastAsia" w:cstheme="majorBidi"/>
          <w:highlight w:val="yellow"/>
        </w:rPr>
        <w:t>todas las similitudes</w:t>
      </w:r>
      <w:r>
        <w:rPr>
          <w:rFonts w:eastAsiaTheme="majorEastAsia" w:cstheme="majorBidi"/>
        </w:rPr>
        <w:t>.</w:t>
      </w:r>
    </w:p>
    <w:p w:rsidR="00922A52" w:rsidRDefault="00922A52" w:rsidP="00922A52">
      <w:pPr>
        <w:pStyle w:val="Ttulo3"/>
      </w:pPr>
      <w:r>
        <w:t>Parámetros adimensionales</w:t>
      </w:r>
    </w:p>
    <w:p w:rsidR="00922A52" w:rsidRPr="00922A52" w:rsidRDefault="00922A52" w:rsidP="00922A52">
      <w:r>
        <w:t xml:space="preserve">Se denotan con </w:t>
      </w:r>
      <m:oMath>
        <m:r>
          <m:rPr>
            <m:sty m:val="p"/>
          </m:rPr>
          <m:t>Π</m:t>
        </m:r>
      </m:oMath>
      <w:r>
        <w:rPr>
          <w:rFonts w:eastAsiaTheme="minorEastAsia"/>
        </w:rPr>
        <w:t>.</w:t>
      </w:r>
    </w:p>
    <w:p w:rsidR="00922A52" w:rsidRPr="00922A52" w:rsidRDefault="00635CC2" w:rsidP="00922A52">
      <w:pPr>
        <w:rPr>
          <w:rFonts w:eastAsiaTheme="minorEastAsia"/>
        </w:rPr>
      </w:pPr>
      <m:oMathPara>
        <m:oMath>
          <m:sSub>
            <m:sSubPr>
              <m:ctrlPr/>
            </m:sSubPr>
            <m:e>
              <m:r>
                <m:rPr>
                  <m:sty m:val="p"/>
                </m:rPr>
                <m:t>Π</m:t>
              </m:r>
            </m:e>
            <m:sub>
              <m:r>
                <m:rPr>
                  <m:sty m:val="p"/>
                </m:rPr>
                <m:t>1</m:t>
              </m:r>
            </m:sub>
          </m:sSub>
          <m:r>
            <m:t>=f</m:t>
          </m:r>
          <m:d>
            <m:dPr>
              <m:ctrlPr>
                <w:rPr>
                  <w:i/>
                </w:rPr>
              </m:ctrlPr>
            </m:dPr>
            <m:e>
              <m:sSub>
                <m:sSubPr>
                  <m:ctrlPr>
                    <w:rPr>
                      <w:i/>
                    </w:rPr>
                  </m:ctrlPr>
                </m:sSubPr>
                <m:e>
                  <m:r>
                    <m:rPr>
                      <m:sty m:val="p"/>
                    </m:rPr>
                    <m:t>Π</m:t>
                  </m:r>
                </m:e>
                <m:sub>
                  <m:r>
                    <m:t>2</m:t>
                  </m:r>
                </m:sub>
              </m:sSub>
              <m:r>
                <m:t>…</m:t>
              </m:r>
              <m:sSub>
                <m:sSubPr>
                  <m:ctrlPr>
                    <w:rPr>
                      <w:i/>
                    </w:rPr>
                  </m:ctrlPr>
                </m:sSubPr>
                <m:e>
                  <m:r>
                    <m:rPr>
                      <m:sty m:val="p"/>
                    </m:rPr>
                    <m:t>Π</m:t>
                  </m:r>
                </m:e>
                <m:sub>
                  <m:r>
                    <m:t>k</m:t>
                  </m:r>
                </m:sub>
              </m:sSub>
            </m:e>
          </m:d>
        </m:oMath>
      </m:oMathPara>
    </w:p>
    <w:p w:rsidR="00922A52" w:rsidRDefault="00922A52" w:rsidP="00922A52">
      <w:pPr>
        <w:rPr>
          <w:rFonts w:eastAsiaTheme="minorEastAsia"/>
        </w:rPr>
      </w:pPr>
      <w:r>
        <w:rPr>
          <w:rFonts w:eastAsiaTheme="minorEastAsia"/>
        </w:rPr>
        <w:t xml:space="preserve">En la anterior </w:t>
      </w:r>
      <m:oMath>
        <m:sSub>
          <m:sSubPr>
            <m:ctrlPr>
              <w:rPr>
                <w:rFonts w:eastAsiaTheme="minorEastAsia"/>
                <w:i/>
              </w:rPr>
            </m:ctrlPr>
          </m:sSubPr>
          <m:e>
            <m:r>
              <m:rPr>
                <m:sty m:val="p"/>
              </m:rPr>
              <w:rPr>
                <w:rFonts w:eastAsiaTheme="minorEastAsia"/>
              </w:rPr>
              <m:t>Π</m:t>
            </m:r>
            <m:ctrlPr>
              <w:rPr>
                <w:rFonts w:eastAsiaTheme="minorEastAsia"/>
              </w:rPr>
            </m:ctrlPr>
          </m:e>
          <m:sub>
            <m:r>
              <w:rPr>
                <w:rFonts w:eastAsiaTheme="minorEastAsia"/>
              </w:rPr>
              <m:t>1</m:t>
            </m:r>
          </m:sub>
        </m:sSub>
      </m:oMath>
      <w:r>
        <w:rPr>
          <w:rFonts w:eastAsiaTheme="minorEastAsia"/>
        </w:rPr>
        <w:t xml:space="preserve"> es </w:t>
      </w:r>
      <w:r w:rsidR="000A7FDB" w:rsidRPr="000A7FDB">
        <w:rPr>
          <w:rFonts w:eastAsiaTheme="minorEastAsia"/>
          <w:highlight w:val="yellow"/>
        </w:rPr>
        <w:t>dependiente</w:t>
      </w:r>
      <w:r w:rsidR="000A7FDB">
        <w:rPr>
          <w:rFonts w:eastAsiaTheme="minorEastAsia"/>
        </w:rPr>
        <w:t xml:space="preserve"> y </w:t>
      </w:r>
      <m:oMath>
        <m:sSub>
          <m:sSubPr>
            <m:ctrlPr>
              <w:rPr>
                <w:rFonts w:eastAsiaTheme="minorEastAsia"/>
                <w:i/>
              </w:rPr>
            </m:ctrlPr>
          </m:sSubPr>
          <m:e>
            <m:r>
              <m:rPr>
                <m:sty m:val="p"/>
              </m:rPr>
              <w:rPr>
                <w:rFonts w:eastAsiaTheme="minorEastAsia"/>
              </w:rPr>
              <m:t>Π</m:t>
            </m:r>
            <m:ctrlPr>
              <w:rPr>
                <w:rFonts w:eastAsiaTheme="minorEastAsia"/>
              </w:rPr>
            </m:ctrlPr>
          </m:e>
          <m:sub>
            <m:r>
              <w:rPr>
                <w:rFonts w:eastAsiaTheme="minorEastAsia"/>
              </w:rPr>
              <m:t>2</m:t>
            </m:r>
          </m:sub>
        </m:sSub>
        <m:r>
          <w:rPr>
            <w:rFonts w:eastAsiaTheme="minorEastAsia"/>
          </w:rPr>
          <m:t>…</m:t>
        </m:r>
        <m:sSub>
          <m:sSubPr>
            <m:ctrlPr>
              <w:rPr>
                <w:rFonts w:eastAsiaTheme="minorEastAsia"/>
                <w:i/>
              </w:rPr>
            </m:ctrlPr>
          </m:sSubPr>
          <m:e>
            <m:r>
              <m:rPr>
                <m:sty m:val="p"/>
              </m:rPr>
              <w:rPr>
                <w:rFonts w:eastAsiaTheme="minorEastAsia"/>
              </w:rPr>
              <m:t>Π</m:t>
            </m:r>
          </m:e>
          <m:sub>
            <m:r>
              <w:rPr>
                <w:rFonts w:eastAsiaTheme="minorEastAsia"/>
              </w:rPr>
              <m:t>k</m:t>
            </m:r>
          </m:sub>
        </m:sSub>
      </m:oMath>
      <w:r w:rsidR="000A7FDB">
        <w:rPr>
          <w:rFonts w:eastAsiaTheme="minorEastAsia"/>
        </w:rPr>
        <w:t xml:space="preserve"> son </w:t>
      </w:r>
      <w:r w:rsidR="000A7FDB">
        <w:rPr>
          <w:rFonts w:eastAsiaTheme="minorEastAsia"/>
          <w:highlight w:val="yellow"/>
        </w:rPr>
        <w:t>ind</w:t>
      </w:r>
      <w:r w:rsidR="000A7FDB" w:rsidRPr="000A7FDB">
        <w:rPr>
          <w:rFonts w:eastAsiaTheme="minorEastAsia"/>
          <w:highlight w:val="yellow"/>
        </w:rPr>
        <w:t>ependientes</w:t>
      </w:r>
      <w:r w:rsidR="000A7FDB">
        <w:rPr>
          <w:rFonts w:eastAsiaTheme="minorEastAsia"/>
        </w:rPr>
        <w:t>.</w:t>
      </w:r>
    </w:p>
    <w:p w:rsidR="000A7FDB" w:rsidRDefault="000A7FDB" w:rsidP="00922A52">
      <w:pPr>
        <w:rPr>
          <w:rFonts w:eastAsiaTheme="minorEastAsia"/>
        </w:rPr>
      </w:pPr>
      <w:r>
        <w:rPr>
          <w:rFonts w:eastAsiaTheme="minorEastAsia"/>
        </w:rPr>
        <w:t>Se cumple que:</w:t>
      </w:r>
    </w:p>
    <w:p w:rsidR="000A7FDB" w:rsidRPr="000A7FDB" w:rsidRDefault="000A7FDB" w:rsidP="000A7FDB">
      <w:pPr>
        <w:rPr>
          <w:rFonts w:eastAsiaTheme="minorEastAsia"/>
        </w:rPr>
      </w:pPr>
      <m:oMathPara>
        <m:oMath>
          <m:r>
            <w:rPr>
              <w:rFonts w:eastAsiaTheme="minorEastAsia"/>
            </w:rPr>
            <m:t>∀i=2, 3,…, k:{</m:t>
          </m:r>
          <m:sSub>
            <m:sSubPr>
              <m:ctrlPr>
                <w:rPr>
                  <w:rFonts w:eastAsiaTheme="minorEastAsia"/>
                  <w:i/>
                </w:rPr>
              </m:ctrlPr>
            </m:sSubPr>
            <m:e>
              <m:d>
                <m:dPr>
                  <m:ctrlPr>
                    <w:rPr>
                      <w:rFonts w:eastAsiaTheme="minorEastAsia"/>
                      <w:i/>
                    </w:rPr>
                  </m:ctrlPr>
                </m:dPr>
                <m:e>
                  <m:sSub>
                    <m:sSubPr>
                      <m:ctrlPr>
                        <w:rPr>
                          <w:rFonts w:eastAsiaTheme="minorEastAsia"/>
                          <w:i/>
                        </w:rPr>
                      </m:ctrlPr>
                    </m:sSubPr>
                    <m:e>
                      <m:r>
                        <m:rPr>
                          <m:sty m:val="p"/>
                        </m:rPr>
                        <w:rPr>
                          <w:rFonts w:eastAsiaTheme="minorEastAsia"/>
                        </w:rPr>
                        <m:t>Π</m:t>
                      </m:r>
                    </m:e>
                    <m:sub>
                      <m:r>
                        <w:rPr>
                          <w:rFonts w:eastAsiaTheme="minorEastAsia"/>
                        </w:rPr>
                        <m:t>i</m:t>
                      </m:r>
                    </m:sub>
                  </m:sSub>
                </m:e>
              </m:d>
            </m:e>
            <m:sub>
              <m:r>
                <w:rPr>
                  <w:rFonts w:eastAsiaTheme="minorEastAsia"/>
                </w:rPr>
                <m:t>m</m:t>
              </m:r>
            </m:sub>
          </m:sSub>
          <m:r>
            <w:rPr>
              <w:rFonts w:eastAsiaTheme="minorEastAsia"/>
            </w:rPr>
            <m:t>≡</m:t>
          </m:r>
          <m:sSub>
            <m:sSubPr>
              <m:ctrlPr>
                <w:rPr>
                  <w:rFonts w:eastAsiaTheme="minorEastAsia"/>
                  <w:i/>
                </w:rPr>
              </m:ctrlPr>
            </m:sSubPr>
            <m:e>
              <m:d>
                <m:dPr>
                  <m:ctrlPr>
                    <w:rPr>
                      <w:rFonts w:eastAsiaTheme="minorEastAsia"/>
                      <w:i/>
                    </w:rPr>
                  </m:ctrlPr>
                </m:dPr>
                <m:e>
                  <m:sSub>
                    <m:sSubPr>
                      <m:ctrlPr>
                        <w:rPr>
                          <w:rFonts w:eastAsiaTheme="minorEastAsia"/>
                          <w:i/>
                        </w:rPr>
                      </m:ctrlPr>
                    </m:sSubPr>
                    <m:e>
                      <m:r>
                        <m:rPr>
                          <m:sty m:val="p"/>
                        </m:rPr>
                        <w:rPr>
                          <w:rFonts w:eastAsiaTheme="minorEastAsia"/>
                        </w:rPr>
                        <m:t>Π</m:t>
                      </m:r>
                    </m:e>
                    <m:sub>
                      <m:r>
                        <w:rPr>
                          <w:rFonts w:eastAsiaTheme="minorEastAsia"/>
                        </w:rPr>
                        <m:t>i</m:t>
                      </m:r>
                    </m:sub>
                  </m:sSub>
                </m:e>
              </m:d>
            </m:e>
            <m:sub>
              <m:r>
                <w:rPr>
                  <w:rFonts w:eastAsiaTheme="minorEastAsia"/>
                </w:rPr>
                <m:t>p</m:t>
              </m:r>
            </m:sub>
          </m:sSub>
          <m:r>
            <w:rPr>
              <w:rFonts w:eastAsiaTheme="minorEastAsia"/>
            </w:rPr>
            <m:t>}⇒</m:t>
          </m:r>
          <m:sSub>
            <m:sSubPr>
              <m:ctrlPr>
                <w:rPr>
                  <w:rFonts w:eastAsiaTheme="minorEastAsia"/>
                  <w:i/>
                </w:rPr>
              </m:ctrlPr>
            </m:sSubPr>
            <m:e>
              <m:d>
                <m:dPr>
                  <m:ctrlPr>
                    <w:rPr>
                      <w:rFonts w:eastAsiaTheme="minorEastAsia"/>
                      <w:i/>
                    </w:rPr>
                  </m:ctrlPr>
                </m:dPr>
                <m:e>
                  <m:sSub>
                    <m:sSubPr>
                      <m:ctrlPr>
                        <w:rPr>
                          <w:rFonts w:eastAsiaTheme="minorEastAsia"/>
                          <w:i/>
                        </w:rPr>
                      </m:ctrlPr>
                    </m:sSubPr>
                    <m:e>
                      <m:r>
                        <m:rPr>
                          <m:sty m:val="p"/>
                        </m:rPr>
                        <w:rPr>
                          <w:rFonts w:eastAsiaTheme="minorEastAsia"/>
                        </w:rPr>
                        <m:t>Π</m:t>
                      </m:r>
                    </m:e>
                    <m:sub>
                      <m:r>
                        <w:rPr>
                          <w:rFonts w:eastAsiaTheme="minorEastAsia"/>
                        </w:rPr>
                        <m:t>1</m:t>
                      </m:r>
                    </m:sub>
                  </m:sSub>
                </m:e>
              </m:d>
            </m:e>
            <m:sub>
              <m:r>
                <w:rPr>
                  <w:rFonts w:eastAsiaTheme="minorEastAsia"/>
                </w:rPr>
                <m:t>m</m:t>
              </m:r>
            </m:sub>
          </m:sSub>
          <m:r>
            <w:rPr>
              <w:rFonts w:eastAsiaTheme="minorEastAsia"/>
            </w:rPr>
            <m:t>≡</m:t>
          </m:r>
          <m:sSub>
            <m:sSubPr>
              <m:ctrlPr>
                <w:rPr>
                  <w:rFonts w:eastAsiaTheme="minorEastAsia"/>
                  <w:i/>
                </w:rPr>
              </m:ctrlPr>
            </m:sSubPr>
            <m:e>
              <m:d>
                <m:dPr>
                  <m:ctrlPr>
                    <w:rPr>
                      <w:rFonts w:eastAsiaTheme="minorEastAsia"/>
                      <w:i/>
                    </w:rPr>
                  </m:ctrlPr>
                </m:dPr>
                <m:e>
                  <m:sSub>
                    <m:sSubPr>
                      <m:ctrlPr>
                        <w:rPr>
                          <w:rFonts w:eastAsiaTheme="minorEastAsia"/>
                          <w:i/>
                        </w:rPr>
                      </m:ctrlPr>
                    </m:sSubPr>
                    <m:e>
                      <m:r>
                        <m:rPr>
                          <m:sty m:val="p"/>
                        </m:rPr>
                        <w:rPr>
                          <w:rFonts w:eastAsiaTheme="minorEastAsia"/>
                        </w:rPr>
                        <m:t>Π</m:t>
                      </m:r>
                    </m:e>
                    <m:sub>
                      <m:r>
                        <w:rPr>
                          <w:rFonts w:eastAsiaTheme="minorEastAsia"/>
                        </w:rPr>
                        <m:t>1</m:t>
                      </m:r>
                    </m:sub>
                  </m:sSub>
                </m:e>
              </m:d>
            </m:e>
            <m:sub>
              <m:r>
                <w:rPr>
                  <w:rFonts w:eastAsiaTheme="minorEastAsia"/>
                </w:rPr>
                <m:t>p</m:t>
              </m:r>
            </m:sub>
          </m:sSub>
          <m:r>
            <w:rPr>
              <w:rFonts w:eastAsiaTheme="minorEastAsia"/>
            </w:rPr>
            <m:t>⇒similitud completa</m:t>
          </m:r>
        </m:oMath>
      </m:oMathPara>
    </w:p>
    <w:p w:rsidR="000A7FDB" w:rsidRDefault="000A7FDB" w:rsidP="000A7FDB">
      <w:pPr>
        <w:pStyle w:val="Ttulo2"/>
        <w:rPr>
          <w:rFonts w:eastAsiaTheme="minorEastAsia"/>
        </w:rPr>
      </w:pPr>
      <w:r>
        <w:rPr>
          <w:rFonts w:eastAsiaTheme="minorEastAsia"/>
        </w:rPr>
        <w:t>Ventaja</w:t>
      </w:r>
    </w:p>
    <w:p w:rsidR="000A7FDB" w:rsidRDefault="000A7FDB" w:rsidP="000A7FDB">
      <w:pPr>
        <w:rPr>
          <w:rFonts w:eastAsiaTheme="minorEastAsia"/>
        </w:rPr>
      </w:pPr>
      <w:r>
        <w:rPr>
          <w:rFonts w:eastAsiaTheme="minorEastAsia"/>
        </w:rPr>
        <w:t xml:space="preserve">En los experimentos en complemento con el análisis dimensional, </w:t>
      </w:r>
      <w:r w:rsidRPr="000A7FDB">
        <w:rPr>
          <w:rFonts w:eastAsiaTheme="minorEastAsia"/>
          <w:highlight w:val="yellow"/>
        </w:rPr>
        <w:t>las variables reales pierden relevancia</w:t>
      </w:r>
      <w:r>
        <w:rPr>
          <w:rFonts w:eastAsiaTheme="minorEastAsia"/>
        </w:rPr>
        <w:t xml:space="preserve"> en tanto que los parámetros adimensionales sean idénticos entre modelo y prototipo. Esto permite</w:t>
      </w:r>
      <w:r w:rsidR="00945778">
        <w:rPr>
          <w:rFonts w:eastAsiaTheme="minorEastAsia"/>
          <w:highlight w:val="yellow"/>
        </w:rPr>
        <w:t xml:space="preserve"> </w:t>
      </w:r>
      <w:r>
        <w:rPr>
          <w:rFonts w:eastAsiaTheme="minorEastAsia"/>
          <w:highlight w:val="yellow"/>
        </w:rPr>
        <w:t>experimentar</w:t>
      </w:r>
      <w:r w:rsidRPr="000A7FDB">
        <w:rPr>
          <w:rFonts w:eastAsiaTheme="minorEastAsia"/>
          <w:highlight w:val="yellow"/>
        </w:rPr>
        <w:t xml:space="preserve"> en modelos con fluidos distintos a los del prototipo</w:t>
      </w:r>
      <w:r>
        <w:rPr>
          <w:rFonts w:eastAsiaTheme="minorEastAsia"/>
        </w:rPr>
        <w:t xml:space="preserve"> (en tanto los </w:t>
      </w:r>
      <m:oMath>
        <m:r>
          <m:rPr>
            <m:sty m:val="p"/>
          </m:rPr>
          <w:rPr>
            <w:rFonts w:eastAsiaTheme="minorEastAsia"/>
          </w:rPr>
          <m:t>Π</m:t>
        </m:r>
      </m:oMath>
      <w:r>
        <w:rPr>
          <w:rFonts w:eastAsiaTheme="minorEastAsia"/>
        </w:rPr>
        <w:t xml:space="preserve"> sean iguales). Por ejemplo se pueden estudiar </w:t>
      </w:r>
      <w:r w:rsidRPr="000A7FDB">
        <w:rPr>
          <w:rFonts w:eastAsiaTheme="minorEastAsia"/>
          <w:highlight w:val="yellow"/>
        </w:rPr>
        <w:t>aviones a escala en agua y submarinos a escala en túneles de viento</w:t>
      </w:r>
      <w:r>
        <w:rPr>
          <w:rFonts w:eastAsiaTheme="minorEastAsia"/>
        </w:rPr>
        <w:t>.</w:t>
      </w:r>
    </w:p>
    <w:p w:rsidR="002C469F" w:rsidRDefault="002C469F" w:rsidP="002C469F">
      <w:pPr>
        <w:pStyle w:val="Ttulo2"/>
        <w:rPr>
          <w:rFonts w:eastAsiaTheme="minorEastAsia"/>
        </w:rPr>
      </w:pPr>
      <w:r>
        <w:rPr>
          <w:rFonts w:eastAsiaTheme="minorEastAsia"/>
        </w:rPr>
        <w:lastRenderedPageBreak/>
        <w:t>Método de Repetición de variables</w:t>
      </w:r>
    </w:p>
    <w:p w:rsidR="002C469F" w:rsidRDefault="002C469F" w:rsidP="002C469F">
      <w:pPr>
        <w:jc w:val="center"/>
      </w:pPr>
      <w:r>
        <w:rPr>
          <w:noProof/>
          <w:lang w:eastAsia="es-AR"/>
        </w:rPr>
        <w:drawing>
          <wp:inline distT="0" distB="0" distL="0" distR="0" wp14:anchorId="0A423DC0" wp14:editId="1B01A768">
            <wp:extent cx="5029200" cy="59245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29200" cy="5924550"/>
                    </a:xfrm>
                    <a:prstGeom prst="rect">
                      <a:avLst/>
                    </a:prstGeom>
                  </pic:spPr>
                </pic:pic>
              </a:graphicData>
            </a:graphic>
          </wp:inline>
        </w:drawing>
      </w:r>
    </w:p>
    <w:p w:rsidR="002C469F" w:rsidRPr="002C469F" w:rsidRDefault="002C469F" w:rsidP="002C469F">
      <w:pPr>
        <w:jc w:val="center"/>
      </w:pPr>
      <w:r>
        <w:rPr>
          <w:noProof/>
          <w:lang w:eastAsia="es-AR"/>
        </w:rPr>
        <w:lastRenderedPageBreak/>
        <w:drawing>
          <wp:inline distT="0" distB="0" distL="0" distR="0" wp14:anchorId="4424DC43" wp14:editId="34FAD67A">
            <wp:extent cx="5524500" cy="5505450"/>
            <wp:effectExtent l="19050" t="19050" r="19050"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24500" cy="5505450"/>
                    </a:xfrm>
                    <a:prstGeom prst="rect">
                      <a:avLst/>
                    </a:prstGeom>
                    <a:ln w="19050">
                      <a:solidFill>
                        <a:srgbClr val="FF0000"/>
                      </a:solidFill>
                    </a:ln>
                  </pic:spPr>
                </pic:pic>
              </a:graphicData>
            </a:graphic>
          </wp:inline>
        </w:drawing>
      </w:r>
    </w:p>
    <w:p w:rsidR="000A7FDB" w:rsidRDefault="002C469F" w:rsidP="000A7FDB">
      <w:pPr>
        <w:rPr>
          <w:rFonts w:eastAsiaTheme="minorEastAsia"/>
        </w:rPr>
      </w:pPr>
      <w:r>
        <w:rPr>
          <w:noProof/>
          <w:lang w:eastAsia="es-AR"/>
        </w:rPr>
        <w:lastRenderedPageBreak/>
        <w:drawing>
          <wp:inline distT="0" distB="0" distL="0" distR="0" wp14:anchorId="356A4BA9" wp14:editId="6EA87F3E">
            <wp:extent cx="5612130" cy="2842895"/>
            <wp:effectExtent l="38100" t="38100" r="45720" b="3365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842895"/>
                    </a:xfrm>
                    <a:prstGeom prst="rect">
                      <a:avLst/>
                    </a:prstGeom>
                    <a:ln w="28575">
                      <a:solidFill>
                        <a:srgbClr val="FF0000"/>
                      </a:solidFill>
                    </a:ln>
                  </pic:spPr>
                </pic:pic>
              </a:graphicData>
            </a:graphic>
          </wp:inline>
        </w:drawing>
      </w:r>
    </w:p>
    <w:p w:rsidR="002C469F" w:rsidRDefault="002C469F" w:rsidP="000A7FDB">
      <w:pPr>
        <w:rPr>
          <w:rFonts w:eastAsiaTheme="minorEastAsia"/>
        </w:rPr>
      </w:pPr>
      <w:r>
        <w:rPr>
          <w:noProof/>
          <w:lang w:eastAsia="es-AR"/>
        </w:rPr>
        <w:drawing>
          <wp:inline distT="0" distB="0" distL="0" distR="0" wp14:anchorId="1278EECA" wp14:editId="6EAA5F05">
            <wp:extent cx="5612130" cy="1325245"/>
            <wp:effectExtent l="38100" t="38100" r="45720" b="463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1325245"/>
                    </a:xfrm>
                    <a:prstGeom prst="rect">
                      <a:avLst/>
                    </a:prstGeom>
                    <a:ln w="28575">
                      <a:solidFill>
                        <a:srgbClr val="FF0000"/>
                      </a:solidFill>
                    </a:ln>
                  </pic:spPr>
                </pic:pic>
              </a:graphicData>
            </a:graphic>
          </wp:inline>
        </w:drawing>
      </w:r>
    </w:p>
    <w:p w:rsidR="002C469F" w:rsidRDefault="002C469F" w:rsidP="000A7FDB">
      <w:pPr>
        <w:rPr>
          <w:rFonts w:eastAsiaTheme="minorEastAsia"/>
        </w:rPr>
      </w:pPr>
      <w:r>
        <w:rPr>
          <w:noProof/>
          <w:lang w:eastAsia="es-AR"/>
        </w:rPr>
        <w:drawing>
          <wp:inline distT="0" distB="0" distL="0" distR="0" wp14:anchorId="4377077E" wp14:editId="3AEC58E3">
            <wp:extent cx="5612130" cy="2426970"/>
            <wp:effectExtent l="38100" t="38100" r="45720" b="3048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2426970"/>
                    </a:xfrm>
                    <a:prstGeom prst="rect">
                      <a:avLst/>
                    </a:prstGeom>
                    <a:ln w="28575">
                      <a:solidFill>
                        <a:srgbClr val="FF0000"/>
                      </a:solidFill>
                    </a:ln>
                  </pic:spPr>
                </pic:pic>
              </a:graphicData>
            </a:graphic>
          </wp:inline>
        </w:drawing>
      </w:r>
    </w:p>
    <w:p w:rsidR="002C469F" w:rsidRDefault="002C469F" w:rsidP="000A7FDB">
      <w:pPr>
        <w:rPr>
          <w:rFonts w:eastAsiaTheme="minorEastAsia"/>
        </w:rPr>
      </w:pPr>
      <w:r>
        <w:rPr>
          <w:noProof/>
          <w:lang w:eastAsia="es-AR"/>
        </w:rPr>
        <w:drawing>
          <wp:inline distT="0" distB="0" distL="0" distR="0" wp14:anchorId="3A716E5F" wp14:editId="22853846">
            <wp:extent cx="5612130" cy="586105"/>
            <wp:effectExtent l="38100" t="38100" r="45720" b="4254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586105"/>
                    </a:xfrm>
                    <a:prstGeom prst="rect">
                      <a:avLst/>
                    </a:prstGeom>
                    <a:ln w="28575">
                      <a:solidFill>
                        <a:srgbClr val="FF0000"/>
                      </a:solidFill>
                    </a:ln>
                  </pic:spPr>
                </pic:pic>
              </a:graphicData>
            </a:graphic>
          </wp:inline>
        </w:drawing>
      </w:r>
    </w:p>
    <w:p w:rsidR="00817358" w:rsidRDefault="00817358" w:rsidP="00817358">
      <w:pPr>
        <w:pStyle w:val="Ttulo3"/>
        <w:rPr>
          <w:rFonts w:eastAsiaTheme="minorEastAsia"/>
        </w:rPr>
      </w:pPr>
      <w:r>
        <w:rPr>
          <w:rFonts w:eastAsiaTheme="minorEastAsia"/>
        </w:rPr>
        <w:lastRenderedPageBreak/>
        <w:t>Coeficiente de arrastre CD y coeficiente de sustentación CL</w:t>
      </w:r>
    </w:p>
    <w:p w:rsidR="000A7FDB" w:rsidRDefault="00817358" w:rsidP="00817358">
      <w:pPr>
        <w:jc w:val="center"/>
        <w:rPr>
          <w:rFonts w:eastAsiaTheme="minorEastAsia"/>
        </w:rPr>
      </w:pPr>
      <w:r>
        <w:rPr>
          <w:noProof/>
          <w:lang w:eastAsia="es-AR"/>
        </w:rPr>
        <w:drawing>
          <wp:inline distT="0" distB="0" distL="0" distR="0" wp14:anchorId="026612C9" wp14:editId="71349355">
            <wp:extent cx="1354225" cy="779965"/>
            <wp:effectExtent l="38100" t="38100" r="36830" b="3937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65748" cy="786602"/>
                    </a:xfrm>
                    <a:prstGeom prst="rect">
                      <a:avLst/>
                    </a:prstGeom>
                    <a:ln w="28575">
                      <a:solidFill>
                        <a:srgbClr val="FF0000"/>
                      </a:solidFill>
                    </a:ln>
                  </pic:spPr>
                </pic:pic>
              </a:graphicData>
            </a:graphic>
          </wp:inline>
        </w:drawing>
      </w:r>
      <w:r>
        <w:rPr>
          <w:noProof/>
          <w:lang w:eastAsia="es-AR"/>
        </w:rPr>
        <w:drawing>
          <wp:inline distT="0" distB="0" distL="0" distR="0" wp14:anchorId="0F4450F0" wp14:editId="19D54716">
            <wp:extent cx="1508017" cy="783772"/>
            <wp:effectExtent l="38100" t="38100" r="35560" b="3556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15384" cy="787601"/>
                    </a:xfrm>
                    <a:prstGeom prst="rect">
                      <a:avLst/>
                    </a:prstGeom>
                    <a:ln w="28575">
                      <a:solidFill>
                        <a:srgbClr val="FF0000"/>
                      </a:solidFill>
                    </a:ln>
                  </pic:spPr>
                </pic:pic>
              </a:graphicData>
            </a:graphic>
          </wp:inline>
        </w:drawing>
      </w:r>
    </w:p>
    <w:p w:rsidR="00817358" w:rsidRPr="000A7FDB" w:rsidRDefault="00817358" w:rsidP="00817358">
      <w:pPr>
        <w:jc w:val="center"/>
        <w:rPr>
          <w:rFonts w:eastAsiaTheme="minorEastAsia"/>
        </w:rPr>
      </w:pPr>
      <w:r>
        <w:rPr>
          <w:noProof/>
          <w:lang w:eastAsia="es-AR"/>
        </w:rPr>
        <w:drawing>
          <wp:inline distT="0" distB="0" distL="0" distR="0" wp14:anchorId="0552FA27" wp14:editId="5B536D61">
            <wp:extent cx="3010277" cy="1728317"/>
            <wp:effectExtent l="38100" t="38100" r="38100" b="438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59286"/>
                    <a:stretch/>
                  </pic:blipFill>
                  <pic:spPr bwMode="auto">
                    <a:xfrm>
                      <a:off x="0" y="0"/>
                      <a:ext cx="3012305" cy="1729481"/>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7FF9D740" wp14:editId="5F51B1CC">
            <wp:extent cx="2428047" cy="1748413"/>
            <wp:effectExtent l="38100" t="38100" r="29845" b="425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8936"/>
                    <a:stretch/>
                  </pic:blipFill>
                  <pic:spPr bwMode="auto">
                    <a:xfrm>
                      <a:off x="0" y="0"/>
                      <a:ext cx="2434969" cy="1753398"/>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097BF6" w:rsidRPr="00A93BC2" w:rsidRDefault="00097BF6" w:rsidP="00097BF6">
      <w:pPr>
        <w:pStyle w:val="Ttulo1"/>
        <w:rPr>
          <w:u w:val="single"/>
        </w:rPr>
      </w:pPr>
      <w:r>
        <w:t>Influencia de la viscosidad</w:t>
      </w:r>
    </w:p>
    <w:p w:rsidR="00097BF6" w:rsidRPr="00097BF6" w:rsidRDefault="00097BF6" w:rsidP="00097BF6">
      <w:pPr>
        <w:pStyle w:val="Ttulo2"/>
      </w:pPr>
      <w:r>
        <w:t>Regímenes de flujo</w:t>
      </w:r>
    </w:p>
    <w:p w:rsidR="00097BF6" w:rsidRDefault="00097BF6" w:rsidP="00097BF6">
      <w:pPr>
        <w:jc w:val="center"/>
      </w:pPr>
      <w:r>
        <w:rPr>
          <w:noProof/>
          <w:lang w:eastAsia="es-AR"/>
        </w:rPr>
        <w:drawing>
          <wp:inline distT="0" distB="0" distL="0" distR="0" wp14:anchorId="4D5DA7F3" wp14:editId="1997B607">
            <wp:extent cx="4996282" cy="1538796"/>
            <wp:effectExtent l="38100" t="38100" r="33020" b="4254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13012" cy="1543949"/>
                    </a:xfrm>
                    <a:prstGeom prst="rect">
                      <a:avLst/>
                    </a:prstGeom>
                    <a:ln w="38100">
                      <a:solidFill>
                        <a:schemeClr val="accent1"/>
                      </a:solidFill>
                    </a:ln>
                  </pic:spPr>
                </pic:pic>
              </a:graphicData>
            </a:graphic>
          </wp:inline>
        </w:drawing>
      </w:r>
    </w:p>
    <w:p w:rsidR="00097BF6" w:rsidRDefault="00097BF6" w:rsidP="00097BF6">
      <w:pPr>
        <w:jc w:val="center"/>
        <w:rPr>
          <w:noProof/>
          <w:lang w:eastAsia="es-AR"/>
        </w:rPr>
      </w:pPr>
      <w:r>
        <w:rPr>
          <w:noProof/>
          <w:lang w:eastAsia="es-AR"/>
        </w:rPr>
        <w:drawing>
          <wp:inline distT="0" distB="0" distL="0" distR="0" wp14:anchorId="13A9F342" wp14:editId="1A1BAB7D">
            <wp:extent cx="2447925" cy="2006061"/>
            <wp:effectExtent l="38100" t="38100" r="28575" b="323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50866"/>
                    <a:stretch/>
                  </pic:blipFill>
                  <pic:spPr bwMode="auto">
                    <a:xfrm>
                      <a:off x="0" y="0"/>
                      <a:ext cx="2452490" cy="2009802"/>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sidRPr="00097BF6">
        <w:rPr>
          <w:noProof/>
          <w:lang w:eastAsia="es-AR"/>
        </w:rPr>
        <w:t xml:space="preserve"> </w:t>
      </w:r>
      <w:r>
        <w:rPr>
          <w:noProof/>
          <w:lang w:eastAsia="es-AR"/>
        </w:rPr>
        <w:drawing>
          <wp:inline distT="0" distB="0" distL="0" distR="0" wp14:anchorId="1FD6C9BB" wp14:editId="40347771">
            <wp:extent cx="2419350" cy="1997109"/>
            <wp:effectExtent l="38100" t="38100" r="38100" b="412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50507"/>
                    <a:stretch/>
                  </pic:blipFill>
                  <pic:spPr bwMode="auto">
                    <a:xfrm>
                      <a:off x="0" y="0"/>
                      <a:ext cx="2424090" cy="2001022"/>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03AA" w:rsidRDefault="00E403AA" w:rsidP="00097BF6">
      <w:pPr>
        <w:jc w:val="center"/>
        <w:rPr>
          <w:noProof/>
          <w:lang w:eastAsia="es-AR"/>
        </w:rPr>
      </w:pPr>
      <w:r>
        <w:rPr>
          <w:noProof/>
          <w:lang w:eastAsia="es-AR"/>
        </w:rPr>
        <w:lastRenderedPageBreak/>
        <w:drawing>
          <wp:inline distT="0" distB="0" distL="0" distR="0" wp14:anchorId="6F7D530E" wp14:editId="5672F43C">
            <wp:extent cx="5116825" cy="4067175"/>
            <wp:effectExtent l="38100" t="38100" r="46355" b="285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17492" cy="4067705"/>
                    </a:xfrm>
                    <a:prstGeom prst="rect">
                      <a:avLst/>
                    </a:prstGeom>
                    <a:ln w="28575">
                      <a:solidFill>
                        <a:srgbClr val="FF0000"/>
                      </a:solidFill>
                    </a:ln>
                  </pic:spPr>
                </pic:pic>
              </a:graphicData>
            </a:graphic>
          </wp:inline>
        </w:drawing>
      </w:r>
    </w:p>
    <w:p w:rsidR="00E403AA" w:rsidRPr="00BB264F" w:rsidRDefault="00E403AA" w:rsidP="00E403AA">
      <w:pPr>
        <w:rPr>
          <w:noProof/>
          <w:u w:val="single"/>
          <w:lang w:eastAsia="es-AR"/>
        </w:rPr>
      </w:pPr>
      <w:r>
        <w:rPr>
          <w:noProof/>
          <w:lang w:eastAsia="es-AR"/>
        </w:rPr>
        <w:t xml:space="preserve">La gráfica representa en escala </w:t>
      </w:r>
      <w:r w:rsidRPr="00E403AA">
        <w:rPr>
          <w:noProof/>
          <w:highlight w:val="yellow"/>
          <w:lang w:eastAsia="es-AR"/>
        </w:rPr>
        <w:t>logaritmica en los dos ejes</w:t>
      </w:r>
      <w:r>
        <w:rPr>
          <w:noProof/>
          <w:lang w:eastAsia="es-AR"/>
        </w:rPr>
        <w:t xml:space="preserve"> la relación entre la </w:t>
      </w:r>
      <w:r w:rsidRPr="00E403AA">
        <w:rPr>
          <w:noProof/>
          <w:highlight w:val="yellow"/>
          <w:lang w:eastAsia="es-AR"/>
        </w:rPr>
        <w:t>pérdida de carga por fricción</w:t>
      </w:r>
      <w:r>
        <w:rPr>
          <w:noProof/>
          <w:lang w:eastAsia="es-AR"/>
        </w:rPr>
        <w:t xml:space="preserve"> en una tubería horizontal de sección constante </w:t>
      </w:r>
      <w:r w:rsidRPr="00E403AA">
        <w:rPr>
          <w:noProof/>
          <w:highlight w:val="yellow"/>
          <w:lang w:eastAsia="es-AR"/>
        </w:rPr>
        <w:t>y la velocidad de flujo</w:t>
      </w:r>
      <w:r>
        <w:rPr>
          <w:noProof/>
          <w:lang w:eastAsia="es-AR"/>
        </w:rPr>
        <w:t xml:space="preserve">. La porporcionalidad directa en escala logaritmica entre dos variables </w:t>
      </w:r>
      <m:oMath>
        <m:r>
          <w:rPr>
            <w:noProof/>
            <w:lang w:eastAsia="es-AR"/>
          </w:rPr>
          <m:t>X</m:t>
        </m:r>
      </m:oMath>
      <w:r>
        <w:rPr>
          <w:noProof/>
          <w:lang w:eastAsia="es-AR"/>
        </w:rPr>
        <w:t xml:space="preserve"> e </w:t>
      </w:r>
      <m:oMath>
        <m:r>
          <w:rPr>
            <w:noProof/>
            <w:lang w:eastAsia="es-AR"/>
          </w:rPr>
          <m:t>Y</m:t>
        </m:r>
      </m:oMath>
      <w:r>
        <w:rPr>
          <w:noProof/>
          <w:lang w:eastAsia="es-AR"/>
        </w:rPr>
        <w:t xml:space="preserve"> es una recta a 45 grados (desplazada del origen en función del factor de proporcionalidad). El punto </w:t>
      </w:r>
      <w:r w:rsidRPr="00E403AA">
        <w:rPr>
          <w:noProof/>
          <w:highlight w:val="yellow"/>
          <w:lang w:eastAsia="es-AR"/>
        </w:rPr>
        <w:t xml:space="preserve">B </w:t>
      </w:r>
      <w:r w:rsidR="00BB264F">
        <w:rPr>
          <w:noProof/>
          <w:highlight w:val="yellow"/>
          <w:lang w:eastAsia="es-AR"/>
        </w:rPr>
        <w:t xml:space="preserve">(Punto crítico superior) </w:t>
      </w:r>
      <w:r w:rsidRPr="00E403AA">
        <w:rPr>
          <w:noProof/>
          <w:highlight w:val="yellow"/>
          <w:lang w:eastAsia="es-AR"/>
        </w:rPr>
        <w:t>denota el comienzo de la turbulencia</w:t>
      </w:r>
      <w:r>
        <w:rPr>
          <w:noProof/>
          <w:lang w:eastAsia="es-AR"/>
        </w:rPr>
        <w:t xml:space="preserve"> del régimen y se puede observar que se produce un repentino </w:t>
      </w:r>
      <w:r w:rsidRPr="00E403AA">
        <w:rPr>
          <w:noProof/>
          <w:highlight w:val="yellow"/>
          <w:lang w:eastAsia="es-AR"/>
        </w:rPr>
        <w:t>aumento de la pérdida de carga en relación al aumento de la velocidad</w:t>
      </w:r>
      <w:r>
        <w:rPr>
          <w:noProof/>
          <w:lang w:eastAsia="es-AR"/>
        </w:rPr>
        <w:t xml:space="preserve"> de flujo. Cuando el flujo es </w:t>
      </w:r>
      <w:r w:rsidRPr="00E403AA">
        <w:rPr>
          <w:noProof/>
          <w:highlight w:val="yellow"/>
          <w:lang w:eastAsia="es-AR"/>
        </w:rPr>
        <w:t>completamente turbulento (en C)</w:t>
      </w:r>
      <w:r>
        <w:rPr>
          <w:noProof/>
          <w:lang w:eastAsia="es-AR"/>
        </w:rPr>
        <w:t xml:space="preserve"> la </w:t>
      </w:r>
      <w:r w:rsidRPr="00E403AA">
        <w:rPr>
          <w:noProof/>
          <w:highlight w:val="yellow"/>
          <w:lang w:eastAsia="es-AR"/>
        </w:rPr>
        <w:t>pérdida de carga será tanto mayor cuando más rugosa</w:t>
      </w:r>
      <w:r>
        <w:rPr>
          <w:noProof/>
          <w:lang w:eastAsia="es-AR"/>
        </w:rPr>
        <w:t xml:space="preserve"> sea la pared interior de la tubería y los valores de </w:t>
      </w:r>
      <w:r w:rsidRPr="00E403AA">
        <w:rPr>
          <w:noProof/>
          <w:highlight w:val="yellow"/>
          <w:lang w:eastAsia="es-AR"/>
        </w:rPr>
        <w:t>la pendiente de la recta</w:t>
      </w:r>
      <w:r>
        <w:rPr>
          <w:noProof/>
          <w:lang w:eastAsia="es-AR"/>
        </w:rPr>
        <w:t xml:space="preserve"> que relaciona </w:t>
      </w:r>
      <m:oMath>
        <m:sSub>
          <m:sSubPr>
            <m:ctrlPr>
              <w:rPr>
                <w:i/>
                <w:noProof/>
                <w:lang w:eastAsia="es-AR"/>
              </w:rPr>
            </m:ctrlPr>
          </m:sSubPr>
          <m:e>
            <m:r>
              <w:rPr>
                <w:noProof/>
                <w:lang w:eastAsia="es-AR"/>
              </w:rPr>
              <m:t>h</m:t>
            </m:r>
          </m:e>
          <m:sub>
            <m:r>
              <w:rPr>
                <w:noProof/>
                <w:lang w:eastAsia="es-AR"/>
              </w:rPr>
              <m:t>P</m:t>
            </m:r>
          </m:sub>
        </m:sSub>
      </m:oMath>
      <w:r>
        <w:rPr>
          <w:rFonts w:eastAsiaTheme="minorEastAsia"/>
          <w:noProof/>
          <w:lang w:eastAsia="es-AR"/>
        </w:rPr>
        <w:t xml:space="preserve">con </w:t>
      </w:r>
      <m:oMath>
        <m:r>
          <w:rPr>
            <w:rFonts w:eastAsiaTheme="minorEastAsia"/>
            <w:noProof/>
            <w:lang w:eastAsia="es-AR"/>
          </w:rPr>
          <m:t>V</m:t>
        </m:r>
      </m:oMath>
      <w:r>
        <w:rPr>
          <w:rFonts w:eastAsiaTheme="minorEastAsia"/>
          <w:noProof/>
          <w:lang w:eastAsia="es-AR"/>
        </w:rPr>
        <w:t xml:space="preserve"> oscilan entre </w:t>
      </w:r>
      <w:r w:rsidRPr="00E403AA">
        <w:rPr>
          <w:rFonts w:eastAsiaTheme="minorEastAsia"/>
          <w:noProof/>
          <w:highlight w:val="yellow"/>
          <w:lang w:eastAsia="es-AR"/>
        </w:rPr>
        <w:t>1.75 y 2 (en esta escala logaritmica</w:t>
      </w:r>
      <w:r>
        <w:rPr>
          <w:rFonts w:eastAsiaTheme="minorEastAsia"/>
          <w:noProof/>
          <w:lang w:eastAsia="es-AR"/>
        </w:rPr>
        <w:t xml:space="preserve">, luego son exponenciales en escala natural). El </w:t>
      </w:r>
      <w:r w:rsidRPr="00E403AA">
        <w:rPr>
          <w:rFonts w:eastAsiaTheme="minorEastAsia"/>
          <w:noProof/>
          <w:highlight w:val="yellow"/>
          <w:lang w:eastAsia="es-AR"/>
        </w:rPr>
        <w:t>retorno al flujo laminar no se hace por CB sino por CA</w:t>
      </w:r>
      <w:r w:rsidR="00BB264F">
        <w:rPr>
          <w:rFonts w:eastAsiaTheme="minorEastAsia"/>
          <w:noProof/>
          <w:lang w:eastAsia="es-AR"/>
        </w:rPr>
        <w:t xml:space="preserve"> (A es punto crítico inferior)</w:t>
      </w:r>
      <w:r>
        <w:rPr>
          <w:rFonts w:eastAsiaTheme="minorEastAsia"/>
          <w:noProof/>
          <w:lang w:eastAsia="es-AR"/>
        </w:rPr>
        <w:t xml:space="preserve">, es decir, la transición </w:t>
      </w:r>
      <w:r w:rsidRPr="00E403AA">
        <w:rPr>
          <w:rFonts w:eastAsiaTheme="minorEastAsia"/>
          <w:noProof/>
          <w:highlight w:val="yellow"/>
          <w:lang w:eastAsia="es-AR"/>
        </w:rPr>
        <w:t xml:space="preserve">turbulento </w:t>
      </w:r>
      <m:oMath>
        <m:r>
          <w:rPr>
            <w:rFonts w:eastAsiaTheme="minorEastAsia"/>
            <w:noProof/>
            <w:highlight w:val="yellow"/>
            <w:lang w:eastAsia="es-AR"/>
          </w:rPr>
          <m:t>→</m:t>
        </m:r>
      </m:oMath>
      <w:r w:rsidRPr="00E403AA">
        <w:rPr>
          <w:rFonts w:eastAsiaTheme="minorEastAsia"/>
          <w:noProof/>
          <w:highlight w:val="yellow"/>
          <w:lang w:eastAsia="es-AR"/>
        </w:rPr>
        <w:t xml:space="preserve"> laminar es a una velocidad menor que la transición laminar </w:t>
      </w:r>
      <m:oMath>
        <m:r>
          <w:rPr>
            <w:rFonts w:eastAsiaTheme="minorEastAsia"/>
            <w:noProof/>
            <w:highlight w:val="yellow"/>
            <w:lang w:eastAsia="es-AR"/>
          </w:rPr>
          <m:t>→</m:t>
        </m:r>
      </m:oMath>
      <w:r w:rsidRPr="00E403AA">
        <w:rPr>
          <w:rFonts w:eastAsiaTheme="minorEastAsia"/>
          <w:noProof/>
          <w:highlight w:val="yellow"/>
          <w:lang w:eastAsia="es-AR"/>
        </w:rPr>
        <w:t xml:space="preserve"> turbulento</w:t>
      </w:r>
      <w:r>
        <w:rPr>
          <w:rFonts w:eastAsiaTheme="minorEastAsia"/>
          <w:noProof/>
          <w:lang w:eastAsia="es-AR"/>
        </w:rPr>
        <w:t>.</w:t>
      </w:r>
    </w:p>
    <w:p w:rsidR="00097BF6" w:rsidRDefault="00097BF6" w:rsidP="00097BF6">
      <w:pPr>
        <w:pStyle w:val="Ttulo2"/>
        <w:rPr>
          <w:noProof/>
          <w:lang w:eastAsia="es-AR"/>
        </w:rPr>
      </w:pPr>
      <w:r>
        <w:rPr>
          <w:noProof/>
          <w:lang w:eastAsia="es-AR"/>
        </w:rPr>
        <w:lastRenderedPageBreak/>
        <w:t>Número de Reynolds</w:t>
      </w:r>
    </w:p>
    <w:p w:rsidR="00097BF6" w:rsidRDefault="00097BF6" w:rsidP="00097BF6">
      <w:pPr>
        <w:jc w:val="center"/>
      </w:pPr>
      <w:r>
        <w:rPr>
          <w:noProof/>
          <w:lang w:eastAsia="es-AR"/>
        </w:rPr>
        <w:drawing>
          <wp:inline distT="0" distB="0" distL="0" distR="0" wp14:anchorId="454D1F61" wp14:editId="56287244">
            <wp:extent cx="4778801" cy="2894965"/>
            <wp:effectExtent l="38100" t="38100" r="41275" b="3873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0031" cy="2895710"/>
                    </a:xfrm>
                    <a:prstGeom prst="rect">
                      <a:avLst/>
                    </a:prstGeom>
                    <a:ln w="28575">
                      <a:solidFill>
                        <a:schemeClr val="accent1"/>
                      </a:solidFill>
                    </a:ln>
                  </pic:spPr>
                </pic:pic>
              </a:graphicData>
            </a:graphic>
          </wp:inline>
        </w:drawing>
      </w:r>
    </w:p>
    <w:p w:rsidR="00097BF6" w:rsidRDefault="00097BF6" w:rsidP="00097BF6">
      <w:pPr>
        <w:jc w:val="center"/>
      </w:pPr>
      <w:r>
        <w:rPr>
          <w:noProof/>
          <w:lang w:eastAsia="es-AR"/>
        </w:rPr>
        <w:drawing>
          <wp:inline distT="0" distB="0" distL="0" distR="0" wp14:anchorId="1BBE670E" wp14:editId="0374C257">
            <wp:extent cx="4819650" cy="2260804"/>
            <wp:effectExtent l="38100" t="38100" r="38100" b="444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1561"/>
                    <a:stretch/>
                  </pic:blipFill>
                  <pic:spPr bwMode="auto">
                    <a:xfrm>
                      <a:off x="0" y="0"/>
                      <a:ext cx="4836755" cy="2268828"/>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097BF6" w:rsidRDefault="00816706" w:rsidP="00097BF6">
      <w:pPr>
        <w:jc w:val="center"/>
      </w:pPr>
      <w:r>
        <w:rPr>
          <w:noProof/>
          <w:lang w:eastAsia="es-AR"/>
        </w:rPr>
        <w:drawing>
          <wp:inline distT="0" distB="0" distL="0" distR="0" wp14:anchorId="5336FA47" wp14:editId="102C62C8">
            <wp:extent cx="3094330" cy="511460"/>
            <wp:effectExtent l="38100" t="38100" r="30480" b="412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44494" cy="519752"/>
                    </a:xfrm>
                    <a:prstGeom prst="rect">
                      <a:avLst/>
                    </a:prstGeom>
                    <a:ln w="28575">
                      <a:solidFill>
                        <a:schemeClr val="accent1"/>
                      </a:solidFill>
                    </a:ln>
                  </pic:spPr>
                </pic:pic>
              </a:graphicData>
            </a:graphic>
          </wp:inline>
        </w:drawing>
      </w:r>
    </w:p>
    <w:p w:rsidR="00816706" w:rsidRDefault="00816706" w:rsidP="00097BF6">
      <w:pPr>
        <w:jc w:val="center"/>
      </w:pPr>
      <w:r>
        <w:rPr>
          <w:noProof/>
          <w:lang w:eastAsia="es-AR"/>
        </w:rPr>
        <w:drawing>
          <wp:inline distT="0" distB="0" distL="0" distR="0" wp14:anchorId="4790854E" wp14:editId="69FEDFA9">
            <wp:extent cx="2472836" cy="714375"/>
            <wp:effectExtent l="38100" t="38100" r="41910" b="285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91523" cy="719773"/>
                    </a:xfrm>
                    <a:prstGeom prst="rect">
                      <a:avLst/>
                    </a:prstGeom>
                    <a:ln w="28575">
                      <a:solidFill>
                        <a:schemeClr val="accent1"/>
                      </a:solidFill>
                    </a:ln>
                  </pic:spPr>
                </pic:pic>
              </a:graphicData>
            </a:graphic>
          </wp:inline>
        </w:drawing>
      </w:r>
    </w:p>
    <w:p w:rsidR="00BB264F" w:rsidRDefault="00BB264F" w:rsidP="00BB264F">
      <w:r>
        <w:t xml:space="preserve">El número de Reynolds crítico, como se indica, será distinto para distintas geometrías y condiciones de flujo. En realidad, como se indicó para la figura 8.1, existen dos puntos críticos, el </w:t>
      </w:r>
      <w:r w:rsidRPr="00A93BC2">
        <w:rPr>
          <w:highlight w:val="yellow"/>
        </w:rPr>
        <w:t>punto/Reynolds crítico superior</w:t>
      </w:r>
      <w:r>
        <w:t xml:space="preserve"> y el </w:t>
      </w:r>
      <w:r w:rsidRPr="00A93BC2">
        <w:rPr>
          <w:highlight w:val="yellow"/>
        </w:rPr>
        <w:t>punto/Reynolds crítico inferior</w:t>
      </w:r>
      <w:r>
        <w:t xml:space="preserve">. El primero determina el </w:t>
      </w:r>
      <w:r w:rsidRPr="00A93BC2">
        <w:rPr>
          <w:highlight w:val="yellow"/>
        </w:rPr>
        <w:t xml:space="preserve">paso laminar </w:t>
      </w:r>
      <m:oMath>
        <m:r>
          <w:rPr>
            <w:highlight w:val="yellow"/>
          </w:rPr>
          <m:t>→</m:t>
        </m:r>
      </m:oMath>
      <w:r w:rsidRPr="00A93BC2">
        <w:rPr>
          <w:rFonts w:eastAsiaTheme="minorEastAsia"/>
          <w:highlight w:val="yellow"/>
        </w:rPr>
        <w:t xml:space="preserve"> turbulento</w:t>
      </w:r>
      <w:r w:rsidR="00E439DC">
        <w:rPr>
          <w:rFonts w:eastAsiaTheme="minorEastAsia"/>
        </w:rPr>
        <w:t xml:space="preserve"> y el último determina</w:t>
      </w:r>
      <w:r>
        <w:rPr>
          <w:rFonts w:eastAsiaTheme="minorEastAsia"/>
        </w:rPr>
        <w:t xml:space="preserve"> el </w:t>
      </w:r>
      <w:r>
        <w:rPr>
          <w:rFonts w:eastAsiaTheme="minorEastAsia"/>
        </w:rPr>
        <w:lastRenderedPageBreak/>
        <w:t xml:space="preserve">paso </w:t>
      </w:r>
      <w:r w:rsidRPr="00A93BC2">
        <w:rPr>
          <w:rFonts w:eastAsiaTheme="minorEastAsia"/>
          <w:highlight w:val="yellow"/>
        </w:rPr>
        <w:t xml:space="preserve">turbulento </w:t>
      </w:r>
      <m:oMath>
        <m:r>
          <w:rPr>
            <w:rFonts w:eastAsiaTheme="minorEastAsia"/>
            <w:highlight w:val="yellow"/>
          </w:rPr>
          <m:t>→</m:t>
        </m:r>
      </m:oMath>
      <w:r w:rsidRPr="00A93BC2">
        <w:rPr>
          <w:rFonts w:eastAsiaTheme="minorEastAsia"/>
          <w:highlight w:val="yellow"/>
        </w:rPr>
        <w:t xml:space="preserve"> laminar</w:t>
      </w:r>
      <w:r>
        <w:rPr>
          <w:rFonts w:eastAsiaTheme="minorEastAsia"/>
        </w:rPr>
        <w:t xml:space="preserve">. Este último (que suele tener un valor de alrededor de </w:t>
      </w:r>
      <w:r w:rsidRPr="00A93BC2">
        <w:rPr>
          <w:rFonts w:eastAsiaTheme="minorEastAsia"/>
          <w:highlight w:val="yellow"/>
        </w:rPr>
        <w:t>2000 para flujo interno en tuberías circulares rectas de sección uniforme</w:t>
      </w:r>
      <w:r>
        <w:rPr>
          <w:rFonts w:eastAsiaTheme="minorEastAsia"/>
        </w:rPr>
        <w:t xml:space="preserve">) es el que </w:t>
      </w:r>
      <w:r w:rsidRPr="00A93BC2">
        <w:rPr>
          <w:rFonts w:eastAsiaTheme="minorEastAsia"/>
          <w:highlight w:val="yellow"/>
        </w:rPr>
        <w:t>se puede determinar con más exactitud</w:t>
      </w:r>
      <w:r w:rsidR="00A93BC2">
        <w:rPr>
          <w:rFonts w:eastAsiaTheme="minorEastAsia"/>
        </w:rPr>
        <w:t xml:space="preserve"> dado que es </w:t>
      </w:r>
      <w:r w:rsidR="00A93BC2" w:rsidRPr="00A93BC2">
        <w:rPr>
          <w:rFonts w:eastAsiaTheme="minorEastAsia"/>
          <w:highlight w:val="yellow"/>
        </w:rPr>
        <w:t>muy difícil mantener un flujo turbulento a Reynolds bajos</w:t>
      </w:r>
      <w:r w:rsidR="00A93BC2">
        <w:rPr>
          <w:rFonts w:eastAsiaTheme="minorEastAsia"/>
        </w:rPr>
        <w:t xml:space="preserve"> dado que las turbulencias se amortiguan rápidamente por fricción viscosa</w:t>
      </w:r>
      <w:r>
        <w:rPr>
          <w:rFonts w:eastAsiaTheme="minorEastAsia"/>
        </w:rPr>
        <w:t xml:space="preserve">. En cambio, </w:t>
      </w:r>
      <w:r w:rsidRPr="00A93BC2">
        <w:rPr>
          <w:rFonts w:eastAsiaTheme="minorEastAsia"/>
          <w:highlight w:val="yellow"/>
        </w:rPr>
        <w:t>el punto crítico superior puede alcanzarse en valores mucho más altos aunque sea un flujo altamente inestable</w:t>
      </w:r>
      <w:r>
        <w:rPr>
          <w:rFonts w:eastAsiaTheme="minorEastAsia"/>
        </w:rPr>
        <w:t xml:space="preserve"> (se ha podido mantener un régimen laminar en Reynolds de hasta 50000). </w:t>
      </w:r>
      <w:r w:rsidR="00A93BC2">
        <w:rPr>
          <w:rFonts w:eastAsiaTheme="minorEastAsia"/>
        </w:rPr>
        <w:t xml:space="preserve">Por lo tanto el </w:t>
      </w:r>
      <w:r w:rsidR="00A93BC2" w:rsidRPr="00A93BC2">
        <w:rPr>
          <w:rFonts w:eastAsiaTheme="minorEastAsia"/>
          <w:highlight w:val="yellow"/>
        </w:rPr>
        <w:t>Reynolds inferior</w:t>
      </w:r>
      <w:r w:rsidR="00A93BC2">
        <w:rPr>
          <w:rFonts w:eastAsiaTheme="minorEastAsia"/>
        </w:rPr>
        <w:t xml:space="preserve"> se le suele denominar el </w:t>
      </w:r>
      <w:r w:rsidR="00A93BC2" w:rsidRPr="00A93BC2">
        <w:rPr>
          <w:rFonts w:eastAsiaTheme="minorEastAsia"/>
          <w:highlight w:val="yellow"/>
        </w:rPr>
        <w:t>punto crítico verdadero</w:t>
      </w:r>
      <w:r w:rsidR="00A93BC2">
        <w:rPr>
          <w:rFonts w:eastAsiaTheme="minorEastAsia"/>
        </w:rPr>
        <w:t xml:space="preserve">. El valor de este es </w:t>
      </w:r>
      <w:r w:rsidR="00A93BC2" w:rsidRPr="00A93BC2">
        <w:rPr>
          <w:rFonts w:eastAsiaTheme="minorEastAsia"/>
          <w:highlight w:val="yellow"/>
        </w:rPr>
        <w:t>mayor para tuberías convergentes y menor para tuberías divergentes</w:t>
      </w:r>
      <w:r w:rsidR="00A93BC2">
        <w:rPr>
          <w:rFonts w:eastAsiaTheme="minorEastAsia"/>
        </w:rPr>
        <w:t xml:space="preserve"> que para tuberías rectas. Además la </w:t>
      </w:r>
      <w:r w:rsidR="00A93BC2" w:rsidRPr="00A93BC2">
        <w:rPr>
          <w:rFonts w:eastAsiaTheme="minorEastAsia"/>
          <w:highlight w:val="yellow"/>
        </w:rPr>
        <w:t>rugosidad de la tubería</w:t>
      </w:r>
      <w:r w:rsidR="00A93BC2">
        <w:rPr>
          <w:rFonts w:eastAsiaTheme="minorEastAsia"/>
        </w:rPr>
        <w:t xml:space="preserve">, si es muy excesiva, incluso en tuberías rectas circulares, </w:t>
      </w:r>
      <w:r w:rsidR="00A93BC2" w:rsidRPr="00A93BC2">
        <w:rPr>
          <w:rFonts w:eastAsiaTheme="minorEastAsia"/>
          <w:highlight w:val="yellow"/>
        </w:rPr>
        <w:t>puede reducir el Reynolds crítico</w:t>
      </w:r>
      <w:r w:rsidR="00A93BC2">
        <w:rPr>
          <w:rFonts w:eastAsiaTheme="minorEastAsia"/>
        </w:rPr>
        <w:t xml:space="preserve"> a valores de 1000. </w:t>
      </w:r>
      <w:r w:rsidR="00A93BC2" w:rsidRPr="00A93BC2">
        <w:rPr>
          <w:rFonts w:eastAsiaTheme="minorEastAsia"/>
          <w:highlight w:val="yellow"/>
        </w:rPr>
        <w:t>Otro factor que influye son las curvas</w:t>
      </w:r>
      <w:r w:rsidR="00A93BC2">
        <w:rPr>
          <w:rFonts w:eastAsiaTheme="minorEastAsia"/>
        </w:rPr>
        <w:t xml:space="preserve"> y en este caso el Reynolds crítico también se reduce.</w:t>
      </w:r>
    </w:p>
    <w:p w:rsidR="00CB33F1" w:rsidRDefault="00CB33F1" w:rsidP="00CB33F1">
      <w:pPr>
        <w:pStyle w:val="Ttulo2"/>
        <w:rPr>
          <w:noProof/>
          <w:lang w:eastAsia="es-AR"/>
        </w:rPr>
      </w:pPr>
      <w:r>
        <w:rPr>
          <w:noProof/>
          <w:lang w:eastAsia="es-AR"/>
        </w:rPr>
        <w:t>Región de entrada</w:t>
      </w:r>
    </w:p>
    <w:p w:rsidR="00CB33F1" w:rsidRDefault="00CB33F1" w:rsidP="00CB33F1">
      <w:pPr>
        <w:rPr>
          <w:lang w:eastAsia="es-AR"/>
        </w:rPr>
      </w:pPr>
      <w:r>
        <w:rPr>
          <w:lang w:eastAsia="es-AR"/>
        </w:rPr>
        <w:t xml:space="preserve">En el flujo interno de un fluido que entra en una tubería se pueden identificar dos regiones en </w:t>
      </w:r>
      <w:r w:rsidR="009A1A61">
        <w:rPr>
          <w:lang w:eastAsia="es-AR"/>
        </w:rPr>
        <w:t>el campo de flujo a lo largo de la dirección del mismo</w:t>
      </w:r>
      <w:r>
        <w:rPr>
          <w:lang w:eastAsia="es-AR"/>
        </w:rPr>
        <w:t xml:space="preserve">. Una </w:t>
      </w:r>
      <w:r w:rsidRPr="00CB33F1">
        <w:rPr>
          <w:highlight w:val="yellow"/>
          <w:lang w:eastAsia="es-AR"/>
        </w:rPr>
        <w:t>región de entrada hidrodinámica</w:t>
      </w:r>
      <w:r>
        <w:rPr>
          <w:lang w:eastAsia="es-AR"/>
        </w:rPr>
        <w:t xml:space="preserve"> </w:t>
      </w:r>
      <w:r w:rsidR="009A1A61">
        <w:rPr>
          <w:lang w:eastAsia="es-AR"/>
        </w:rPr>
        <w:t xml:space="preserve">(sería como un transitorio en el espacio) </w:t>
      </w:r>
      <w:r>
        <w:rPr>
          <w:lang w:eastAsia="es-AR"/>
        </w:rPr>
        <w:t xml:space="preserve">y </w:t>
      </w:r>
      <w:r w:rsidRPr="00CB33F1">
        <w:rPr>
          <w:highlight w:val="yellow"/>
          <w:lang w:eastAsia="es-AR"/>
        </w:rPr>
        <w:t>una región hidrodinámicamente desarrollada</w:t>
      </w:r>
      <w:r w:rsidR="009A1A61">
        <w:rPr>
          <w:lang w:eastAsia="es-AR"/>
        </w:rPr>
        <w:t xml:space="preserve"> (sería la región de flujo permanente)</w:t>
      </w:r>
      <w:r>
        <w:rPr>
          <w:lang w:eastAsia="es-AR"/>
        </w:rPr>
        <w:t xml:space="preserve"> </w:t>
      </w:r>
    </w:p>
    <w:p w:rsidR="009A1A61" w:rsidRPr="00CB33F1" w:rsidRDefault="00CB33F1" w:rsidP="00CB33F1">
      <w:pPr>
        <w:rPr>
          <w:lang w:eastAsia="es-AR"/>
        </w:rPr>
      </w:pPr>
      <w:r>
        <w:rPr>
          <w:lang w:eastAsia="es-AR"/>
        </w:rPr>
        <w:t xml:space="preserve">En la </w:t>
      </w:r>
      <w:r w:rsidRPr="009A1A61">
        <w:rPr>
          <w:highlight w:val="yellow"/>
          <w:lang w:eastAsia="es-AR"/>
        </w:rPr>
        <w:t>región de entrada hidrodinámica</w:t>
      </w:r>
      <w:r>
        <w:rPr>
          <w:lang w:eastAsia="es-AR"/>
        </w:rPr>
        <w:t xml:space="preserve"> se dice que el flujo se encuentra en desarrollo hidrodinámico</w:t>
      </w:r>
      <w:r w:rsidR="009A1A61">
        <w:rPr>
          <w:lang w:eastAsia="es-AR"/>
        </w:rPr>
        <w:t xml:space="preserve">. En esta región </w:t>
      </w:r>
      <w:r w:rsidR="009A1A61" w:rsidRPr="009A1A61">
        <w:rPr>
          <w:highlight w:val="yellow"/>
          <w:lang w:eastAsia="es-AR"/>
        </w:rPr>
        <w:t>el perfil de velocidades y el esfuerzo de corte en la pared provocado por la viscosidad van cambiando</w:t>
      </w:r>
      <w:r w:rsidR="009A1A61">
        <w:rPr>
          <w:lang w:eastAsia="es-AR"/>
        </w:rPr>
        <w:t xml:space="preserve"> hasta que el flujo se desarrolla completamente. A su vez, en la sección transversal del tubo hay una región en donde son relevantes los esfuerzos de corte provocados por la viscosidad - </w:t>
      </w:r>
      <w:r w:rsidR="009A1A61" w:rsidRPr="009A1A61">
        <w:rPr>
          <w:highlight w:val="yellow"/>
          <w:lang w:eastAsia="es-AR"/>
        </w:rPr>
        <w:t>la capa límite</w:t>
      </w:r>
      <w:r w:rsidR="009A1A61">
        <w:rPr>
          <w:lang w:eastAsia="es-AR"/>
        </w:rPr>
        <w:t xml:space="preserve"> (una superficie) – y en la misma son pronunciados los cambios de velocidad, y hay una </w:t>
      </w:r>
      <w:r w:rsidR="009A1A61" w:rsidRPr="009A1A61">
        <w:rPr>
          <w:highlight w:val="yellow"/>
          <w:lang w:eastAsia="es-AR"/>
        </w:rPr>
        <w:t>región central donde el flujo es irrotacional</w:t>
      </w:r>
      <w:r w:rsidR="009A1A61">
        <w:rPr>
          <w:lang w:eastAsia="es-AR"/>
        </w:rPr>
        <w:t xml:space="preserve"> y el gradiente de velocidad en la dirección radial es prácticamente nulo. Esta región termina cuando la capa límite emerge en el centro de la sección y su longitud es la </w:t>
      </w:r>
      <m:oMath>
        <m:sSub>
          <m:sSubPr>
            <m:ctrlPr>
              <w:rPr>
                <w:i/>
                <w:highlight w:val="yellow"/>
                <w:lang w:eastAsia="es-AR"/>
              </w:rPr>
            </m:ctrlPr>
          </m:sSubPr>
          <m:e>
            <m:r>
              <w:rPr>
                <w:highlight w:val="yellow"/>
                <w:lang w:eastAsia="es-AR"/>
              </w:rPr>
              <m:t>L</m:t>
            </m:r>
          </m:e>
          <m:sub>
            <m:r>
              <w:rPr>
                <w:highlight w:val="yellow"/>
                <w:lang w:eastAsia="es-AR"/>
              </w:rPr>
              <m:t>h</m:t>
            </m:r>
          </m:sub>
        </m:sSub>
      </m:oMath>
      <w:r w:rsidR="009A1A61" w:rsidRPr="009A1A61">
        <w:rPr>
          <w:rFonts w:eastAsiaTheme="minorEastAsia"/>
          <w:highlight w:val="yellow"/>
          <w:lang w:eastAsia="es-AR"/>
        </w:rPr>
        <w:t xml:space="preserve"> longitud de entrada hidrodinámica</w:t>
      </w:r>
      <w:r w:rsidR="009A1A61">
        <w:rPr>
          <w:rFonts w:eastAsiaTheme="minorEastAsia"/>
          <w:lang w:eastAsia="es-AR"/>
        </w:rPr>
        <w:t>.</w:t>
      </w:r>
    </w:p>
    <w:p w:rsidR="00816706" w:rsidRDefault="00816706" w:rsidP="00097BF6">
      <w:pPr>
        <w:jc w:val="center"/>
      </w:pPr>
      <w:r>
        <w:rPr>
          <w:noProof/>
          <w:lang w:eastAsia="es-AR"/>
        </w:rPr>
        <w:drawing>
          <wp:inline distT="0" distB="0" distL="0" distR="0" wp14:anchorId="3DF2503D" wp14:editId="65C58017">
            <wp:extent cx="4506163" cy="1916571"/>
            <wp:effectExtent l="38100" t="38100" r="46990" b="457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3556" cy="1923969"/>
                    </a:xfrm>
                    <a:prstGeom prst="rect">
                      <a:avLst/>
                    </a:prstGeom>
                    <a:ln w="28575">
                      <a:solidFill>
                        <a:schemeClr val="accent1"/>
                      </a:solidFill>
                    </a:ln>
                  </pic:spPr>
                </pic:pic>
              </a:graphicData>
            </a:graphic>
          </wp:inline>
        </w:drawing>
      </w:r>
    </w:p>
    <w:p w:rsidR="009A1A61" w:rsidRPr="00814CD7" w:rsidRDefault="009A1A61" w:rsidP="009A1A61">
      <w:pPr>
        <w:rPr>
          <w:i/>
          <w:sz w:val="20"/>
          <w:szCs w:val="20"/>
        </w:rPr>
      </w:pPr>
      <w:r w:rsidRPr="00814CD7">
        <w:rPr>
          <w:b/>
          <w:i/>
          <w:sz w:val="20"/>
          <w:szCs w:val="20"/>
        </w:rPr>
        <w:t>NOTA</w:t>
      </w:r>
      <w:r w:rsidRPr="00814CD7">
        <w:rPr>
          <w:i/>
          <w:sz w:val="20"/>
          <w:szCs w:val="20"/>
        </w:rPr>
        <w:t>: Hay que notar que la velocidad en la región central en la región en desarrollo aumenta gradualmente hasta que se llega a l</w:t>
      </w:r>
      <w:r w:rsidR="00814CD7" w:rsidRPr="00814CD7">
        <w:rPr>
          <w:i/>
          <w:sz w:val="20"/>
          <w:szCs w:val="20"/>
        </w:rPr>
        <w:t>a región de flujo desarrollado. T</w:t>
      </w:r>
      <w:r w:rsidRPr="00814CD7">
        <w:rPr>
          <w:i/>
          <w:sz w:val="20"/>
          <w:szCs w:val="20"/>
        </w:rPr>
        <w:t>iene sentido que sea así por el principio de continuidad en el flujo incompresible</w:t>
      </w:r>
      <w:r w:rsidR="00814CD7" w:rsidRPr="00814CD7">
        <w:rPr>
          <w:i/>
          <w:sz w:val="20"/>
          <w:szCs w:val="20"/>
        </w:rPr>
        <w:t xml:space="preserve"> (si disminuye la velocidad en la parte externa eso produciría un menor gasto de masa que se tiene que compensar con un aumento de la velocidad en el centro)</w:t>
      </w:r>
      <w:r w:rsidRPr="00814CD7">
        <w:rPr>
          <w:i/>
          <w:sz w:val="20"/>
          <w:szCs w:val="20"/>
        </w:rPr>
        <w:t xml:space="preserve">. </w:t>
      </w:r>
    </w:p>
    <w:p w:rsidR="00816706" w:rsidRDefault="00B840F1" w:rsidP="00814CD7">
      <w:pPr>
        <w:jc w:val="center"/>
      </w:pPr>
      <w:r>
        <w:rPr>
          <w:noProof/>
          <w:lang w:eastAsia="es-AR"/>
        </w:rPr>
        <w:lastRenderedPageBreak/>
        <w:drawing>
          <wp:inline distT="0" distB="0" distL="0" distR="0" wp14:anchorId="230F0C16" wp14:editId="355FCC43">
            <wp:extent cx="3496310" cy="2476141"/>
            <wp:effectExtent l="38100" t="38100" r="46990" b="387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492" t="2309" r="2128"/>
                    <a:stretch/>
                  </pic:blipFill>
                  <pic:spPr bwMode="auto">
                    <a:xfrm>
                      <a:off x="0" y="0"/>
                      <a:ext cx="3496666" cy="2476393"/>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14CD7">
        <w:rPr>
          <w:noProof/>
          <w:lang w:eastAsia="es-AR"/>
        </w:rPr>
        <w:drawing>
          <wp:inline distT="0" distB="0" distL="0" distR="0" wp14:anchorId="1B0C75B6" wp14:editId="480C817C">
            <wp:extent cx="1901774" cy="827392"/>
            <wp:effectExtent l="38100" t="38100" r="41910" b="304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20480"/>
                    <a:stretch/>
                  </pic:blipFill>
                  <pic:spPr bwMode="auto">
                    <a:xfrm>
                      <a:off x="0" y="0"/>
                      <a:ext cx="1914872" cy="833090"/>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4CD7" w:rsidRDefault="00814CD7" w:rsidP="00814CD7">
      <w:r>
        <w:t xml:space="preserve">El </w:t>
      </w:r>
      <w:r w:rsidRPr="00814CD7">
        <w:rPr>
          <w:highlight w:val="yellow"/>
        </w:rPr>
        <w:t>flujo desarrollado puede ser tanto turbulento como laminar</w:t>
      </w:r>
      <w:r>
        <w:t xml:space="preserve"> y en ambos casos, el perfil de velocidad promediado cumple la </w:t>
      </w:r>
      <w:r w:rsidRPr="00814CD7">
        <w:rPr>
          <w:highlight w:val="yellow"/>
        </w:rPr>
        <w:t>siguiente condición</w:t>
      </w:r>
      <w:r>
        <w:t>.</w:t>
      </w:r>
    </w:p>
    <w:p w:rsidR="00816706" w:rsidRDefault="00816706" w:rsidP="00097BF6">
      <w:pPr>
        <w:jc w:val="center"/>
      </w:pPr>
      <w:r>
        <w:rPr>
          <w:noProof/>
          <w:lang w:eastAsia="es-AR"/>
        </w:rPr>
        <w:drawing>
          <wp:inline distT="0" distB="0" distL="0" distR="0" wp14:anchorId="252C17A8" wp14:editId="473C47E8">
            <wp:extent cx="4103828" cy="441587"/>
            <wp:effectExtent l="38100" t="38100" r="30480" b="349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59538" cy="458342"/>
                    </a:xfrm>
                    <a:prstGeom prst="rect">
                      <a:avLst/>
                    </a:prstGeom>
                    <a:ln w="28575">
                      <a:solidFill>
                        <a:schemeClr val="accent1"/>
                      </a:solidFill>
                    </a:ln>
                  </pic:spPr>
                </pic:pic>
              </a:graphicData>
            </a:graphic>
          </wp:inline>
        </w:drawing>
      </w:r>
    </w:p>
    <w:p w:rsidR="00816706" w:rsidRDefault="00814CD7" w:rsidP="00814CD7">
      <w:pPr>
        <w:pStyle w:val="Ttulo2"/>
      </w:pPr>
      <w:r>
        <w:t>Longitud de entrada</w:t>
      </w:r>
    </w:p>
    <w:p w:rsidR="00B840F1" w:rsidRDefault="00B840F1" w:rsidP="00097BF6">
      <w:pPr>
        <w:jc w:val="center"/>
      </w:pPr>
      <w:r>
        <w:rPr>
          <w:noProof/>
          <w:lang w:eastAsia="es-AR"/>
        </w:rPr>
        <w:drawing>
          <wp:inline distT="0" distB="0" distL="0" distR="0" wp14:anchorId="1BBD60C5" wp14:editId="75DB2C85">
            <wp:extent cx="4089196" cy="621241"/>
            <wp:effectExtent l="38100" t="38100" r="45085" b="457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4073"/>
                    <a:stretch/>
                  </pic:blipFill>
                  <pic:spPr bwMode="auto">
                    <a:xfrm>
                      <a:off x="0" y="0"/>
                      <a:ext cx="4124153" cy="626552"/>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3C19" w:rsidRDefault="00033C19" w:rsidP="00033C19">
      <w:pPr>
        <w:pStyle w:val="Ttulo3"/>
      </w:pPr>
      <w:r>
        <w:t>Longitud de entrada flujo laminar</w:t>
      </w:r>
    </w:p>
    <w:p w:rsidR="00033C19" w:rsidRDefault="00033C19" w:rsidP="00033C19">
      <w:r>
        <w:t xml:space="preserve">En el flujo </w:t>
      </w:r>
      <w:r w:rsidRPr="00033C19">
        <w:rPr>
          <w:highlight w:val="yellow"/>
        </w:rPr>
        <w:t>laminar el efecto de la viscosidad es apreciable y el desarrollo hidrodinámico se realiza en longitudes largas comparadas con las longitudes del régimen turbulento</w:t>
      </w:r>
      <w:r>
        <w:t xml:space="preserve"> completamente desarrollado. </w:t>
      </w:r>
      <w:r w:rsidRPr="00033C19">
        <w:rPr>
          <w:highlight w:val="yellow"/>
        </w:rPr>
        <w:t>Además la dependencia con respecto al Re también es mayor</w:t>
      </w:r>
      <w:r>
        <w:t xml:space="preserve"> que en el caso turbulento.</w:t>
      </w:r>
    </w:p>
    <w:p w:rsidR="00814CD7" w:rsidRDefault="00814CD7" w:rsidP="00097BF6">
      <w:pPr>
        <w:jc w:val="center"/>
      </w:pPr>
      <w:r>
        <w:rPr>
          <w:noProof/>
          <w:lang w:eastAsia="es-AR"/>
        </w:rPr>
        <w:drawing>
          <wp:inline distT="0" distB="0" distL="0" distR="0" wp14:anchorId="28F125AD" wp14:editId="463F2BD9">
            <wp:extent cx="1360627" cy="310318"/>
            <wp:effectExtent l="38100" t="38100" r="30480" b="330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8303" cy="316630"/>
                    </a:xfrm>
                    <a:prstGeom prst="rect">
                      <a:avLst/>
                    </a:prstGeom>
                    <a:ln w="28575">
                      <a:solidFill>
                        <a:schemeClr val="accent1"/>
                      </a:solidFill>
                    </a:ln>
                  </pic:spPr>
                </pic:pic>
              </a:graphicData>
            </a:graphic>
          </wp:inline>
        </w:drawing>
      </w:r>
    </w:p>
    <w:p w:rsidR="00033C19" w:rsidRPr="00033C19" w:rsidRDefault="00033C19" w:rsidP="00097BF6">
      <w:pPr>
        <w:jc w:val="center"/>
        <w:rPr>
          <w:i/>
          <w:sz w:val="20"/>
          <w:szCs w:val="20"/>
        </w:rPr>
      </w:pPr>
      <w:r w:rsidRPr="00033C19">
        <w:rPr>
          <w:b/>
          <w:i/>
          <w:sz w:val="20"/>
          <w:szCs w:val="20"/>
        </w:rPr>
        <w:t>Nota</w:t>
      </w:r>
      <w:r w:rsidRPr="00033C19">
        <w:rPr>
          <w:i/>
          <w:sz w:val="20"/>
          <w:szCs w:val="20"/>
        </w:rPr>
        <w:t xml:space="preserve">: Cuando Re está en el límite de </w:t>
      </w:r>
      <w:r w:rsidRPr="00033C19">
        <w:rPr>
          <w:i/>
          <w:sz w:val="20"/>
          <w:szCs w:val="20"/>
          <w:highlight w:val="yellow"/>
        </w:rPr>
        <w:t>2300 son 115D</w:t>
      </w:r>
      <w:r w:rsidRPr="00033C19">
        <w:rPr>
          <w:i/>
          <w:sz w:val="20"/>
          <w:szCs w:val="20"/>
        </w:rPr>
        <w:t xml:space="preserve"> y cuando el límite se toma en </w:t>
      </w:r>
      <w:r w:rsidRPr="00033C19">
        <w:rPr>
          <w:i/>
          <w:sz w:val="20"/>
          <w:szCs w:val="20"/>
          <w:highlight w:val="yellow"/>
        </w:rPr>
        <w:t>2000 son 100D</w:t>
      </w:r>
      <w:r w:rsidRPr="00033C19">
        <w:rPr>
          <w:i/>
          <w:sz w:val="20"/>
          <w:szCs w:val="20"/>
        </w:rPr>
        <w:t>.</w:t>
      </w:r>
    </w:p>
    <w:p w:rsidR="00033C19" w:rsidRDefault="00033C19" w:rsidP="00033C19">
      <w:pPr>
        <w:pStyle w:val="Ttulo3"/>
      </w:pPr>
      <w:r>
        <w:t>Longitud de entrada flujo turbulento</w:t>
      </w:r>
    </w:p>
    <w:p w:rsidR="00033C19" w:rsidRPr="00033C19" w:rsidRDefault="00033C19" w:rsidP="00033C19">
      <w:r>
        <w:t xml:space="preserve">Como se puede observar en la siguiente fórmula, </w:t>
      </w:r>
      <w:r w:rsidRPr="00033C19">
        <w:rPr>
          <w:highlight w:val="yellow"/>
        </w:rPr>
        <w:t>la dependencia con respecto al Reynolds es menor</w:t>
      </w:r>
      <w:r w:rsidR="00111C0A">
        <w:t xml:space="preserve"> que para el caso laminar y </w:t>
      </w:r>
      <w:r w:rsidR="00111C0A" w:rsidRPr="00111C0A">
        <w:rPr>
          <w:highlight w:val="yellow"/>
        </w:rPr>
        <w:t>la longitud es también menor</w:t>
      </w:r>
      <w:r w:rsidR="00111C0A">
        <w:t>.</w:t>
      </w:r>
    </w:p>
    <w:p w:rsidR="00B840F1" w:rsidRDefault="00B840F1" w:rsidP="00097BF6">
      <w:pPr>
        <w:jc w:val="center"/>
      </w:pPr>
      <w:r>
        <w:rPr>
          <w:noProof/>
          <w:lang w:eastAsia="es-AR"/>
        </w:rPr>
        <w:drawing>
          <wp:inline distT="0" distB="0" distL="0" distR="0" wp14:anchorId="12C58D27" wp14:editId="53AF69D1">
            <wp:extent cx="1433779" cy="364016"/>
            <wp:effectExtent l="38100" t="38100" r="33655" b="3619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75024" cy="374488"/>
                    </a:xfrm>
                    <a:prstGeom prst="rect">
                      <a:avLst/>
                    </a:prstGeom>
                    <a:ln w="28575">
                      <a:solidFill>
                        <a:schemeClr val="accent1"/>
                      </a:solidFill>
                    </a:ln>
                  </pic:spPr>
                </pic:pic>
              </a:graphicData>
            </a:graphic>
          </wp:inline>
        </w:drawing>
      </w:r>
    </w:p>
    <w:p w:rsidR="00033C19" w:rsidRDefault="00033C19" w:rsidP="00033C19">
      <w:pPr>
        <w:rPr>
          <w:i/>
          <w:sz w:val="20"/>
        </w:rPr>
      </w:pPr>
      <w:r w:rsidRPr="00033C19">
        <w:rPr>
          <w:b/>
          <w:i/>
          <w:sz w:val="20"/>
        </w:rPr>
        <w:t>Nota</w:t>
      </w:r>
      <w:r w:rsidRPr="00033C19">
        <w:rPr>
          <w:i/>
          <w:sz w:val="20"/>
        </w:rPr>
        <w:t xml:space="preserve">: Si se toma un </w:t>
      </w:r>
      <w:r w:rsidRPr="00033C19">
        <w:rPr>
          <w:i/>
          <w:sz w:val="20"/>
          <w:highlight w:val="yellow"/>
        </w:rPr>
        <w:t>Reynolds de 4000</w:t>
      </w:r>
      <w:r w:rsidRPr="00033C19">
        <w:rPr>
          <w:i/>
          <w:sz w:val="20"/>
        </w:rPr>
        <w:t xml:space="preserve"> en el punto crítico superior se tiene una </w:t>
      </w:r>
      <w:r w:rsidRPr="00033C19">
        <w:rPr>
          <w:i/>
          <w:sz w:val="20"/>
          <w:highlight w:val="yellow"/>
        </w:rPr>
        <w:t>longitud de 10.8D</w:t>
      </w:r>
    </w:p>
    <w:p w:rsidR="00033C19" w:rsidRDefault="00033C19" w:rsidP="00033C19">
      <w:pPr>
        <w:pStyle w:val="Ttulo3"/>
      </w:pPr>
      <w:r>
        <w:lastRenderedPageBreak/>
        <w:t>Longitud de entrada práctico:</w:t>
      </w:r>
    </w:p>
    <w:p w:rsidR="00033C19" w:rsidRPr="00033C19" w:rsidRDefault="00033C19" w:rsidP="00033C19">
      <w:r>
        <w:t xml:space="preserve">En la mayoría de </w:t>
      </w:r>
      <w:r w:rsidRPr="00111C0A">
        <w:rPr>
          <w:highlight w:val="yellow"/>
        </w:rPr>
        <w:t>problemas de ingeniería</w:t>
      </w:r>
      <w:r w:rsidR="00111C0A">
        <w:rPr>
          <w:highlight w:val="yellow"/>
        </w:rPr>
        <w:t xml:space="preserve"> (en la mayoría el flujo es turbulento)</w:t>
      </w:r>
      <w:r w:rsidRPr="00111C0A">
        <w:rPr>
          <w:highlight w:val="yellow"/>
        </w:rPr>
        <w:t>, los efectos de la entrada son despreciables a más de 10D</w:t>
      </w:r>
      <w:r>
        <w:t>. Con lo cual se puede tener.</w:t>
      </w:r>
    </w:p>
    <w:p w:rsidR="00B840F1" w:rsidRDefault="00B840F1" w:rsidP="00097BF6">
      <w:pPr>
        <w:jc w:val="center"/>
      </w:pPr>
      <w:r>
        <w:rPr>
          <w:noProof/>
          <w:lang w:eastAsia="es-AR"/>
        </w:rPr>
        <w:drawing>
          <wp:inline distT="0" distB="0" distL="0" distR="0" wp14:anchorId="35CDF4D5" wp14:editId="728224C6">
            <wp:extent cx="1110719" cy="351130"/>
            <wp:effectExtent l="38100" t="38100" r="32385" b="304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44375" cy="361769"/>
                    </a:xfrm>
                    <a:prstGeom prst="rect">
                      <a:avLst/>
                    </a:prstGeom>
                    <a:ln w="28575">
                      <a:solidFill>
                        <a:schemeClr val="accent1"/>
                      </a:solidFill>
                    </a:ln>
                  </pic:spPr>
                </pic:pic>
              </a:graphicData>
            </a:graphic>
          </wp:inline>
        </w:drawing>
      </w:r>
    </w:p>
    <w:p w:rsidR="00816706" w:rsidRDefault="00F16865" w:rsidP="00F16865">
      <w:r>
        <w:t xml:space="preserve">Aunque existan correlaciones en la literatura que dan las </w:t>
      </w:r>
      <w:r w:rsidR="0030777E">
        <w:t>pérdidas</w:t>
      </w:r>
      <w:r>
        <w:t xml:space="preserve"> de carga por fricción, </w:t>
      </w:r>
      <w:r>
        <w:rPr>
          <w:highlight w:val="yellow"/>
        </w:rPr>
        <w:t>l</w:t>
      </w:r>
      <w:r w:rsidRPr="00F16865">
        <w:rPr>
          <w:highlight w:val="yellow"/>
        </w:rPr>
        <w:t>os efectos de la entrada en la mayoría de las ocasiones se pueden despreciar cuando la tubería es larga</w:t>
      </w:r>
      <w:r>
        <w:t xml:space="preserve">. Entonces se supone un flujo completamente desarrollado en toda la tubería. Sin embargo esto, </w:t>
      </w:r>
      <w:r w:rsidRPr="00F16865">
        <w:rPr>
          <w:highlight w:val="yellow"/>
        </w:rPr>
        <w:t>no daría resultados razonables para tuberías cortas</w:t>
      </w:r>
      <w:r>
        <w:t xml:space="preserve"> entonces hay que tener cuidado de cuándo usar esa aproximación.</w:t>
      </w:r>
    </w:p>
    <w:p w:rsidR="0030777E" w:rsidRDefault="00635CC2" w:rsidP="0030777E">
      <w:pPr>
        <w:pStyle w:val="Ttulo2"/>
      </w:pPr>
      <w:r>
        <w:t>Flujo laminar en tuberías circulares</w:t>
      </w:r>
    </w:p>
    <w:p w:rsidR="0030777E" w:rsidRDefault="00C23C06" w:rsidP="0030777E">
      <w:r>
        <w:t xml:space="preserve">Flujo </w:t>
      </w:r>
      <w:r w:rsidRPr="00C23C06">
        <w:rPr>
          <w:highlight w:val="yellow"/>
        </w:rPr>
        <w:t>permanente laminar completamente desarrollado</w:t>
      </w:r>
      <w:r>
        <w:t xml:space="preserve"> en la extensión de una </w:t>
      </w:r>
      <w:r w:rsidRPr="00C23C06">
        <w:rPr>
          <w:highlight w:val="yellow"/>
        </w:rPr>
        <w:t>tubería circular recta de sección constante de un fluido incompresible con propiedades constantes</w:t>
      </w:r>
      <w:r>
        <w:t>.</w:t>
      </w:r>
    </w:p>
    <w:p w:rsidR="00C23C06" w:rsidRDefault="00C23C06" w:rsidP="00C23C06">
      <w:pPr>
        <w:pStyle w:val="Prrafodelista"/>
        <w:numPr>
          <w:ilvl w:val="0"/>
          <w:numId w:val="5"/>
        </w:numPr>
      </w:pPr>
      <w:r>
        <w:t xml:space="preserve">Cada </w:t>
      </w:r>
      <w:r w:rsidRPr="00C23C06">
        <w:rPr>
          <w:highlight w:val="yellow"/>
        </w:rPr>
        <w:t>partícula de fluido</w:t>
      </w:r>
      <w:r>
        <w:t xml:space="preserve"> se mueve en una </w:t>
      </w:r>
      <w:r w:rsidRPr="00C23C06">
        <w:rPr>
          <w:highlight w:val="yellow"/>
        </w:rPr>
        <w:t>línea de corriente (laminar) a una velocidad constante (completamente desarrollado)</w:t>
      </w:r>
      <w:r>
        <w:t>. Por lo tanto el perfil de velocidad no cambia en la dirección del flujo.</w:t>
      </w:r>
    </w:p>
    <w:p w:rsidR="00C23C06" w:rsidRDefault="00C23C06" w:rsidP="00C23C06">
      <w:pPr>
        <w:rPr>
          <w:rFonts w:eastAsiaTheme="minorEastAsia"/>
        </w:rPr>
      </w:pPr>
      <w:r>
        <w:t xml:space="preserve">Para determinar el esfuerzo de corte producido por la viscosidad </w:t>
      </w:r>
      <m:oMath>
        <m:sSub>
          <m:sSubPr>
            <m:ctrlPr>
              <w:rPr>
                <w:i/>
              </w:rPr>
            </m:ctrlPr>
          </m:sSubPr>
          <m:e>
            <m:r>
              <m:t>τ</m:t>
            </m:r>
          </m:e>
          <m:sub>
            <m:r>
              <m:t>W</m:t>
            </m:r>
          </m:sub>
        </m:sSub>
      </m:oMath>
      <w:r>
        <w:t xml:space="preserve"> y la pérdida de carga en la dirección del flujo </w:t>
      </w:r>
      <m:oMath>
        <m:sSub>
          <m:sSubPr>
            <m:ctrlPr>
              <w:rPr>
                <w:i/>
              </w:rPr>
            </m:ctrlPr>
          </m:sSubPr>
          <m:e>
            <m:r>
              <m:t>h</m:t>
            </m:r>
          </m:e>
          <m:sub>
            <m:r>
              <m:t>P</m:t>
            </m:r>
          </m:sub>
        </m:sSub>
      </m:oMath>
      <w:r>
        <w:rPr>
          <w:rFonts w:eastAsiaTheme="minorEastAsia"/>
        </w:rPr>
        <w:t xml:space="preserve"> se utiliza el siguiente esquema de análisis.</w:t>
      </w:r>
    </w:p>
    <w:p w:rsidR="00C23C06" w:rsidRDefault="00BC181D" w:rsidP="00C23C06">
      <w:pPr>
        <w:jc w:val="center"/>
      </w:pPr>
      <w:r>
        <w:rPr>
          <w:noProof/>
          <w:lang w:eastAsia="es-AR"/>
        </w:rPr>
        <w:drawing>
          <wp:inline distT="0" distB="0" distL="0" distR="0" wp14:anchorId="0CAD4677" wp14:editId="1B3CEBFE">
            <wp:extent cx="1766974" cy="1997050"/>
            <wp:effectExtent l="38100" t="38100" r="43180" b="4191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10963" cy="2046767"/>
                    </a:xfrm>
                    <a:prstGeom prst="rect">
                      <a:avLst/>
                    </a:prstGeom>
                    <a:ln w="28575">
                      <a:solidFill>
                        <a:srgbClr val="FF0000"/>
                      </a:solidFill>
                    </a:ln>
                  </pic:spPr>
                </pic:pic>
              </a:graphicData>
            </a:graphic>
          </wp:inline>
        </w:drawing>
      </w:r>
      <w:r w:rsidR="00C23C06">
        <w:rPr>
          <w:noProof/>
          <w:lang w:eastAsia="es-AR"/>
        </w:rPr>
        <w:drawing>
          <wp:inline distT="0" distB="0" distL="0" distR="0" wp14:anchorId="6170F6E4" wp14:editId="44CAA5C7">
            <wp:extent cx="2093343" cy="914400"/>
            <wp:effectExtent l="19050" t="19050" r="21590" b="190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96749" cy="915888"/>
                    </a:xfrm>
                    <a:prstGeom prst="rect">
                      <a:avLst/>
                    </a:prstGeom>
                    <a:ln w="19050">
                      <a:solidFill>
                        <a:srgbClr val="FF0000"/>
                      </a:solidFill>
                    </a:ln>
                  </pic:spPr>
                </pic:pic>
              </a:graphicData>
            </a:graphic>
          </wp:inline>
        </w:drawing>
      </w:r>
    </w:p>
    <w:p w:rsidR="00C23C06" w:rsidRDefault="00C23C06" w:rsidP="00C23C06">
      <w:r w:rsidRPr="00C23C06">
        <w:rPr>
          <w:b/>
          <w:i/>
          <w:sz w:val="20"/>
          <w:szCs w:val="20"/>
        </w:rPr>
        <w:t>Nota</w:t>
      </w:r>
      <w:r w:rsidRPr="00C23C06">
        <w:rPr>
          <w:i/>
          <w:sz w:val="20"/>
          <w:szCs w:val="20"/>
        </w:rPr>
        <w:t xml:space="preserve">: En el franzini se considera además una inclinación genérica de la tubería para tomar en consideración los efectos de la gravedad pero no hace falta porque aparece automáticamente </w:t>
      </w:r>
      <w:r w:rsidR="00185A8F">
        <w:rPr>
          <w:i/>
          <w:sz w:val="20"/>
          <w:szCs w:val="20"/>
        </w:rPr>
        <w:t xml:space="preserve">en Bernoulli. La figura del rectángulo con los esfuerzos es importante. </w:t>
      </w:r>
      <w:r w:rsidR="00185A8F" w:rsidRPr="00185A8F">
        <w:rPr>
          <w:i/>
          <w:sz w:val="20"/>
          <w:szCs w:val="20"/>
          <w:highlight w:val="yellow"/>
        </w:rPr>
        <w:t>Hay que respetar los sentidos indicados de los esfuerzos de corte</w:t>
      </w:r>
      <w:r w:rsidR="00185A8F">
        <w:rPr>
          <w:i/>
          <w:sz w:val="20"/>
          <w:szCs w:val="20"/>
        </w:rPr>
        <w:t>. El e</w:t>
      </w:r>
      <w:r w:rsidR="00185A8F" w:rsidRPr="00185A8F">
        <w:rPr>
          <w:i/>
          <w:sz w:val="20"/>
          <w:szCs w:val="20"/>
          <w:highlight w:val="yellow"/>
        </w:rPr>
        <w:t>sfuerzo de corte interno va en ese sentido porque el fluido interno se mueve a mayor velocidad</w:t>
      </w:r>
      <w:r w:rsidR="00185A8F">
        <w:rPr>
          <w:i/>
          <w:sz w:val="20"/>
          <w:szCs w:val="20"/>
        </w:rPr>
        <w:t xml:space="preserve"> y en el </w:t>
      </w:r>
      <w:r w:rsidR="00185A8F" w:rsidRPr="00185A8F">
        <w:rPr>
          <w:i/>
          <w:sz w:val="20"/>
          <w:szCs w:val="20"/>
          <w:highlight w:val="yellow"/>
        </w:rPr>
        <w:t>lado externo tiene ese sentido porque el fluido exterior va más lento</w:t>
      </w:r>
      <w:r w:rsidR="00185A8F">
        <w:rPr>
          <w:i/>
          <w:sz w:val="20"/>
          <w:szCs w:val="20"/>
        </w:rPr>
        <w:t>.</w:t>
      </w:r>
    </w:p>
    <w:p w:rsidR="00C23C06" w:rsidRDefault="00635CC2" w:rsidP="00635CC2">
      <w:pPr>
        <w:pStyle w:val="Ttulo3"/>
      </w:pPr>
      <w:r>
        <w:t>Perfil de velocidades</w:t>
      </w:r>
      <w:r w:rsidR="00C23C06">
        <w:t>.</w:t>
      </w:r>
    </w:p>
    <w:p w:rsidR="00C23C06" w:rsidRDefault="00C23C06" w:rsidP="00C23C06">
      <w:pPr>
        <w:jc w:val="center"/>
      </w:pPr>
      <w:r>
        <w:rPr>
          <w:noProof/>
          <w:lang w:eastAsia="es-AR"/>
        </w:rPr>
        <w:drawing>
          <wp:inline distT="0" distB="0" distL="0" distR="0" wp14:anchorId="07D46866" wp14:editId="2FD0EFFF">
            <wp:extent cx="1367943" cy="438634"/>
            <wp:effectExtent l="0" t="0" r="381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89529" cy="445556"/>
                    </a:xfrm>
                    <a:prstGeom prst="rect">
                      <a:avLst/>
                    </a:prstGeom>
                  </pic:spPr>
                </pic:pic>
              </a:graphicData>
            </a:graphic>
          </wp:inline>
        </w:drawing>
      </w:r>
    </w:p>
    <w:p w:rsidR="00C23C06" w:rsidRDefault="00C23C06" w:rsidP="00C23C06">
      <w:pPr>
        <w:jc w:val="center"/>
      </w:pPr>
    </w:p>
    <w:p w:rsidR="00C23C06" w:rsidRDefault="00C23C06" w:rsidP="00C23C06">
      <w:r>
        <w:t>La pérdida de carga constante es:</w:t>
      </w:r>
    </w:p>
    <w:p w:rsidR="00C23C06" w:rsidRDefault="00C23C06" w:rsidP="00C23C06">
      <w:pPr>
        <w:jc w:val="center"/>
      </w:pPr>
      <w:r>
        <w:rPr>
          <w:noProof/>
          <w:lang w:eastAsia="es-AR"/>
        </w:rPr>
        <w:drawing>
          <wp:inline distT="0" distB="0" distL="0" distR="0" wp14:anchorId="4BEF58D1" wp14:editId="62E27FA4">
            <wp:extent cx="1016813" cy="518121"/>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41204" cy="530549"/>
                    </a:xfrm>
                    <a:prstGeom prst="rect">
                      <a:avLst/>
                    </a:prstGeom>
                  </pic:spPr>
                </pic:pic>
              </a:graphicData>
            </a:graphic>
          </wp:inline>
        </w:drawing>
      </w:r>
    </w:p>
    <w:p w:rsidR="0039721A" w:rsidRDefault="0039721A" w:rsidP="0039721A">
      <w:r>
        <w:t>El perfil de velocidad se puede determinar por doble integración.</w:t>
      </w:r>
    </w:p>
    <w:p w:rsidR="00C23C06" w:rsidRDefault="00C23C06" w:rsidP="0039721A">
      <w:pPr>
        <w:jc w:val="center"/>
      </w:pPr>
      <w:r>
        <w:rPr>
          <w:noProof/>
          <w:lang w:eastAsia="es-AR"/>
        </w:rPr>
        <w:drawing>
          <wp:inline distT="0" distB="0" distL="0" distR="0" wp14:anchorId="26DACF0A" wp14:editId="0953E75F">
            <wp:extent cx="1960474" cy="467397"/>
            <wp:effectExtent l="0" t="0" r="1905"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20642" cy="481742"/>
                    </a:xfrm>
                    <a:prstGeom prst="rect">
                      <a:avLst/>
                    </a:prstGeom>
                  </pic:spPr>
                </pic:pic>
              </a:graphicData>
            </a:graphic>
          </wp:inline>
        </w:drawing>
      </w:r>
    </w:p>
    <w:p w:rsidR="0039721A" w:rsidRDefault="0039721A" w:rsidP="0039721A">
      <w:r>
        <w:t>Las constantes de integración surgen de las condiciones de borde</w:t>
      </w:r>
    </w:p>
    <w:p w:rsidR="0039721A" w:rsidRDefault="0039721A" w:rsidP="0039721A">
      <w:r>
        <w:rPr>
          <w:noProof/>
          <w:lang w:eastAsia="es-AR"/>
        </w:rPr>
        <w:drawing>
          <wp:inline distT="0" distB="0" distL="0" distR="0" wp14:anchorId="09F948EA" wp14:editId="4011282E">
            <wp:extent cx="4818130" cy="362331"/>
            <wp:effectExtent l="19050" t="19050" r="20955" b="190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28765"/>
                    <a:stretch/>
                  </pic:blipFill>
                  <pic:spPr bwMode="auto">
                    <a:xfrm>
                      <a:off x="0" y="0"/>
                      <a:ext cx="4873583" cy="366501"/>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3C06" w:rsidRDefault="00C23C06" w:rsidP="0039721A">
      <w:pPr>
        <w:jc w:val="center"/>
      </w:pPr>
      <w:r>
        <w:rPr>
          <w:noProof/>
          <w:lang w:eastAsia="es-AR"/>
        </w:rPr>
        <w:drawing>
          <wp:inline distT="0" distB="0" distL="0" distR="0" wp14:anchorId="36FE1838" wp14:editId="5A992907">
            <wp:extent cx="1953158" cy="58086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72259" cy="586546"/>
                    </a:xfrm>
                    <a:prstGeom prst="rect">
                      <a:avLst/>
                    </a:prstGeom>
                  </pic:spPr>
                </pic:pic>
              </a:graphicData>
            </a:graphic>
          </wp:inline>
        </w:drawing>
      </w:r>
    </w:p>
    <w:p w:rsidR="0039721A" w:rsidRDefault="0039721A" w:rsidP="0039721A">
      <w:r>
        <w:t>Y una forma conveniente de expresar dicho perfil, es la siguiente, dado que la velocidad promedio se puede obtener directamente por las mediciones del gasto de masa en la tubería.</w:t>
      </w:r>
    </w:p>
    <w:p w:rsidR="00C23C06" w:rsidRDefault="00C23C06" w:rsidP="0039721A">
      <w:pPr>
        <w:jc w:val="center"/>
      </w:pPr>
      <w:r>
        <w:rPr>
          <w:noProof/>
          <w:lang w:eastAsia="es-AR"/>
        </w:rPr>
        <w:drawing>
          <wp:inline distT="0" distB="0" distL="0" distR="0" wp14:anchorId="7363454E" wp14:editId="076B393C">
            <wp:extent cx="1726387" cy="588194"/>
            <wp:effectExtent l="0" t="0" r="762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34831" cy="591071"/>
                    </a:xfrm>
                    <a:prstGeom prst="rect">
                      <a:avLst/>
                    </a:prstGeom>
                  </pic:spPr>
                </pic:pic>
              </a:graphicData>
            </a:graphic>
          </wp:inline>
        </w:drawing>
      </w:r>
    </w:p>
    <w:p w:rsidR="00635CC2" w:rsidRDefault="00635CC2" w:rsidP="00635CC2">
      <w:pPr>
        <w:pStyle w:val="Ttulo3"/>
      </w:pPr>
      <w:r>
        <w:t>Pérdida de carga</w:t>
      </w:r>
    </w:p>
    <w:p w:rsidR="00635CC2" w:rsidRPr="00635CC2" w:rsidRDefault="00635CC2" w:rsidP="00635CC2">
      <w:pPr>
        <w:jc w:val="center"/>
      </w:pPr>
      <w:r>
        <w:rPr>
          <w:noProof/>
          <w:lang w:eastAsia="es-AR"/>
        </w:rPr>
        <w:drawing>
          <wp:inline distT="0" distB="0" distL="0" distR="0" wp14:anchorId="2325DDAD" wp14:editId="27489E59">
            <wp:extent cx="2713939" cy="550849"/>
            <wp:effectExtent l="0" t="0" r="0"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39046" cy="555945"/>
                    </a:xfrm>
                    <a:prstGeom prst="rect">
                      <a:avLst/>
                    </a:prstGeom>
                  </pic:spPr>
                </pic:pic>
              </a:graphicData>
            </a:graphic>
          </wp:inline>
        </w:drawing>
      </w:r>
    </w:p>
    <w:p w:rsidR="00635CC2" w:rsidRDefault="00635CC2" w:rsidP="00635CC2">
      <w:pPr>
        <w:rPr>
          <w:noProof/>
          <w:lang w:eastAsia="es-AR"/>
        </w:rPr>
      </w:pPr>
      <w:r>
        <w:rPr>
          <w:noProof/>
          <w:lang w:eastAsia="es-AR"/>
        </w:rPr>
        <w:t xml:space="preserve">Esa es una forma de poner la pérdida de presión. Sin embargo </w:t>
      </w:r>
      <w:r w:rsidRPr="00635CC2">
        <w:rPr>
          <w:noProof/>
          <w:highlight w:val="yellow"/>
          <w:lang w:eastAsia="es-AR"/>
        </w:rPr>
        <w:t>en todos los casos de flujo interno completamente desarrollado; ya sea turbulento, laminar, en tuberías circulares o de otra forma con superficies internas rugosas o lisas; es conveniente poner la pérdida de carga como</w:t>
      </w:r>
      <w:r>
        <w:rPr>
          <w:noProof/>
          <w:lang w:eastAsia="es-AR"/>
        </w:rPr>
        <w:t>:</w:t>
      </w:r>
    </w:p>
    <w:p w:rsidR="00635CC2" w:rsidRPr="00635CC2" w:rsidRDefault="00635CC2" w:rsidP="00635CC2">
      <w:pPr>
        <w:rPr>
          <w:rFonts w:eastAsiaTheme="minorEastAsia"/>
        </w:rPr>
      </w:pPr>
      <m:oMathPara>
        <m:oMath>
          <m:r>
            <m:rPr>
              <m:sty m:val="p"/>
            </m:rPr>
            <m:t>Δ</m:t>
          </m:r>
          <m:r>
            <m:t>P=f</m:t>
          </m:r>
          <m:f>
            <m:fPr>
              <m:ctrlPr>
                <w:rPr>
                  <w:i/>
                </w:rPr>
              </m:ctrlPr>
            </m:fPr>
            <m:num>
              <m:r>
                <m:t>L</m:t>
              </m:r>
            </m:num>
            <m:den>
              <m:r>
                <m:t>D</m:t>
              </m:r>
            </m:den>
          </m:f>
          <m:f>
            <m:fPr>
              <m:ctrlPr>
                <w:rPr>
                  <w:i/>
                </w:rPr>
              </m:ctrlPr>
            </m:fPr>
            <m:num>
              <m:r>
                <m:t>ρ</m:t>
              </m:r>
              <m:sSubSup>
                <m:sSubSupPr>
                  <m:ctrlPr>
                    <w:rPr>
                      <w:i/>
                    </w:rPr>
                  </m:ctrlPr>
                </m:sSubSupPr>
                <m:e>
                  <m:r>
                    <m:t>V</m:t>
                  </m:r>
                </m:e>
                <m:sub>
                  <m:r>
                    <m:t>prom</m:t>
                  </m:r>
                </m:sub>
                <m:sup>
                  <m:r>
                    <m:t>2</m:t>
                  </m:r>
                </m:sup>
              </m:sSubSup>
            </m:num>
            <m:den>
              <m:r>
                <m:t>2</m:t>
              </m:r>
            </m:den>
          </m:f>
          <m:r>
            <m:t xml:space="preserve"> </m:t>
          </m:r>
        </m:oMath>
      </m:oMathPara>
    </w:p>
    <w:p w:rsidR="00635CC2" w:rsidRDefault="00635CC2" w:rsidP="00635CC2">
      <w:pPr>
        <w:rPr>
          <w:rFonts w:eastAsiaTheme="minorEastAsia"/>
        </w:rPr>
      </w:pPr>
      <w:r>
        <w:rPr>
          <w:rFonts w:eastAsiaTheme="minorEastAsia"/>
        </w:rPr>
        <w:t xml:space="preserve">En donde </w:t>
      </w:r>
      <m:oMath>
        <m:r>
          <w:rPr>
            <w:rFonts w:eastAsiaTheme="minorEastAsia"/>
            <w:highlight w:val="yellow"/>
          </w:rPr>
          <m:t>f</m:t>
        </m:r>
      </m:oMath>
      <w:r w:rsidRPr="00635CC2">
        <w:rPr>
          <w:rFonts w:eastAsiaTheme="minorEastAsia"/>
          <w:highlight w:val="yellow"/>
        </w:rPr>
        <w:t xml:space="preserve"> es el factor de fricción de Darcy</w:t>
      </w:r>
      <w:r>
        <w:rPr>
          <w:rFonts w:eastAsiaTheme="minorEastAsia"/>
        </w:rPr>
        <w:t xml:space="preserve"> definido como:</w:t>
      </w:r>
    </w:p>
    <w:p w:rsidR="00635CC2" w:rsidRPr="00635CC2" w:rsidRDefault="00635CC2" w:rsidP="00635CC2">
      <w:pPr>
        <w:rPr>
          <w:rFonts w:eastAsiaTheme="minorEastAsia"/>
        </w:rPr>
      </w:pPr>
      <m:oMathPara>
        <m:oMath>
          <m:r>
            <m:t>f=</m:t>
          </m:r>
          <m:f>
            <m:fPr>
              <m:ctrlPr>
                <w:rPr>
                  <w:i/>
                </w:rPr>
              </m:ctrlPr>
            </m:fPr>
            <m:num>
              <m:r>
                <m:t>8</m:t>
              </m:r>
              <m:sSub>
                <m:sSubPr>
                  <m:ctrlPr>
                    <w:rPr>
                      <w:i/>
                    </w:rPr>
                  </m:ctrlPr>
                </m:sSubPr>
                <m:e>
                  <m:r>
                    <m:t>τ</m:t>
                  </m:r>
                </m:e>
                <m:sub>
                  <m:r>
                    <m:t>W</m:t>
                  </m:r>
                </m:sub>
              </m:sSub>
            </m:num>
            <m:den>
              <m:r>
                <m:t>ρ</m:t>
              </m:r>
              <m:sSubSup>
                <m:sSubSupPr>
                  <m:ctrlPr>
                    <w:rPr>
                      <w:i/>
                    </w:rPr>
                  </m:ctrlPr>
                </m:sSubSupPr>
                <m:e>
                  <m:r>
                    <m:t>V</m:t>
                  </m:r>
                </m:e>
                <m:sub>
                  <m:r>
                    <m:t>prom</m:t>
                  </m:r>
                </m:sub>
                <m:sup>
                  <m:r>
                    <m:t>2</m:t>
                  </m:r>
                </m:sup>
              </m:sSubSup>
            </m:den>
          </m:f>
        </m:oMath>
      </m:oMathPara>
    </w:p>
    <w:p w:rsidR="00635CC2" w:rsidRDefault="00635CC2" w:rsidP="00635CC2">
      <w:pPr>
        <w:rPr>
          <w:rFonts w:eastAsiaTheme="minorEastAsia"/>
        </w:rPr>
      </w:pPr>
      <w:r>
        <w:rPr>
          <w:rFonts w:eastAsiaTheme="minorEastAsia"/>
        </w:rPr>
        <w:lastRenderedPageBreak/>
        <w:t xml:space="preserve">Y que se demuestra que es </w:t>
      </w:r>
      <m:oMath>
        <m:r>
          <m:t>f=</m:t>
        </m:r>
        <m:f>
          <m:fPr>
            <m:ctrlPr>
              <w:rPr>
                <w:i/>
              </w:rPr>
            </m:ctrlPr>
          </m:fPr>
          <m:num>
            <m:r>
              <m:t>64</m:t>
            </m:r>
          </m:num>
          <m:den>
            <m:r>
              <m:t>Re</m:t>
            </m:r>
          </m:den>
        </m:f>
      </m:oMath>
      <w:r>
        <w:rPr>
          <w:rFonts w:eastAsiaTheme="minorEastAsia"/>
        </w:rPr>
        <w:t xml:space="preserve"> para flujos internos laminares completamente desarrollados en tuberías circulares. Es decir que </w:t>
      </w:r>
      <w:r w:rsidRPr="00635CC2">
        <w:rPr>
          <w:rFonts w:eastAsiaTheme="minorEastAsia"/>
          <w:highlight w:val="yellow"/>
        </w:rPr>
        <w:t>solo depende del Reynolds para los laminares y es independiente de la rugosidad en la tubería</w:t>
      </w:r>
      <w:r>
        <w:rPr>
          <w:rFonts w:eastAsiaTheme="minorEastAsia"/>
        </w:rPr>
        <w:t>.</w:t>
      </w:r>
    </w:p>
    <w:p w:rsidR="00635CC2" w:rsidRDefault="00635CC2" w:rsidP="00635CC2">
      <w:pPr>
        <w:jc w:val="center"/>
        <w:rPr>
          <w:rFonts w:eastAsiaTheme="minorEastAsia"/>
        </w:rPr>
      </w:pPr>
      <w:r>
        <w:rPr>
          <w:noProof/>
          <w:lang w:eastAsia="es-AR"/>
        </w:rPr>
        <w:drawing>
          <wp:inline distT="0" distB="0" distL="0" distR="0" wp14:anchorId="5578C65C" wp14:editId="1DB47FF2">
            <wp:extent cx="1675180" cy="560853"/>
            <wp:effectExtent l="0" t="0" r="127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686635" cy="564688"/>
                    </a:xfrm>
                    <a:prstGeom prst="rect">
                      <a:avLst/>
                    </a:prstGeom>
                  </pic:spPr>
                </pic:pic>
              </a:graphicData>
            </a:graphic>
          </wp:inline>
        </w:drawing>
      </w:r>
    </w:p>
    <w:p w:rsidR="00635CC2" w:rsidRDefault="00635CC2" w:rsidP="00635CC2">
      <w:pPr>
        <w:pStyle w:val="Ttulo3"/>
        <w:rPr>
          <w:rFonts w:eastAsiaTheme="minorEastAsia"/>
        </w:rPr>
      </w:pPr>
      <w:r>
        <w:rPr>
          <w:rFonts w:eastAsiaTheme="minorEastAsia"/>
        </w:rPr>
        <w:t>Hagen</w:t>
      </w:r>
    </w:p>
    <w:p w:rsidR="00635CC2" w:rsidRDefault="00635CC2" w:rsidP="00635CC2">
      <w:pPr>
        <w:jc w:val="center"/>
        <w:rPr>
          <w:rFonts w:eastAsiaTheme="minorEastAsia"/>
        </w:rPr>
      </w:pPr>
      <w:r>
        <w:rPr>
          <w:noProof/>
          <w:lang w:eastAsia="es-AR"/>
        </w:rPr>
        <w:drawing>
          <wp:inline distT="0" distB="0" distL="0" distR="0" wp14:anchorId="3BD53A65" wp14:editId="5AE0215B">
            <wp:extent cx="3408680" cy="484359"/>
            <wp:effectExtent l="0" t="0" r="127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65458" cy="506636"/>
                    </a:xfrm>
                    <a:prstGeom prst="rect">
                      <a:avLst/>
                    </a:prstGeom>
                  </pic:spPr>
                </pic:pic>
              </a:graphicData>
            </a:graphic>
          </wp:inline>
        </w:drawing>
      </w:r>
    </w:p>
    <w:p w:rsidR="00912543" w:rsidRPr="00635CC2" w:rsidRDefault="00912543" w:rsidP="00912543">
      <w:pPr>
        <w:pStyle w:val="Ttulo3"/>
        <w:rPr>
          <w:rFonts w:eastAsiaTheme="minorEastAsia"/>
        </w:rPr>
      </w:pPr>
      <w:r>
        <w:rPr>
          <w:rFonts w:eastAsiaTheme="minorEastAsia"/>
        </w:rPr>
        <w:t>Flujo sin presión aplicada</w:t>
      </w:r>
    </w:p>
    <w:p w:rsidR="00635CC2" w:rsidRDefault="00912543" w:rsidP="00635CC2">
      <w:r>
        <w:rPr>
          <w:noProof/>
          <w:lang w:eastAsia="es-AR"/>
        </w:rPr>
        <w:drawing>
          <wp:inline distT="0" distB="0" distL="0" distR="0" wp14:anchorId="026E9FF0" wp14:editId="5FA0D0A8">
            <wp:extent cx="5612130" cy="2108200"/>
            <wp:effectExtent l="38100" t="38100" r="45720" b="4445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2130" cy="2108200"/>
                    </a:xfrm>
                    <a:prstGeom prst="rect">
                      <a:avLst/>
                    </a:prstGeom>
                    <a:ln w="28575">
                      <a:solidFill>
                        <a:srgbClr val="FF0000"/>
                      </a:solidFill>
                    </a:ln>
                  </pic:spPr>
                </pic:pic>
              </a:graphicData>
            </a:graphic>
          </wp:inline>
        </w:drawing>
      </w:r>
    </w:p>
    <w:p w:rsidR="00912543" w:rsidRDefault="00912543" w:rsidP="00635CC2">
      <w:r>
        <w:t>El que esto se logre manteniendo el flujo laminar depende de las características del fluido solamente. Porque tendríamos lo siguiente.</w:t>
      </w:r>
    </w:p>
    <w:p w:rsidR="00912543" w:rsidRPr="000A05A1" w:rsidRDefault="00912543" w:rsidP="00635CC2">
      <w:pPr>
        <w:rPr>
          <w:rFonts w:eastAsiaTheme="minorEastAsia"/>
        </w:rPr>
      </w:pPr>
      <m:oMathPara>
        <m:oMath>
          <m:sSub>
            <m:sSubPr>
              <m:ctrlPr>
                <w:rPr>
                  <w:i/>
                </w:rPr>
              </m:ctrlPr>
            </m:sSubPr>
            <m:e>
              <m:r>
                <m:t>V</m:t>
              </m:r>
            </m:e>
            <m:sub>
              <m:r>
                <m:t>prom</m:t>
              </m:r>
            </m:sub>
          </m:sSub>
          <m:r>
            <m:t>=</m:t>
          </m:r>
          <m:f>
            <m:fPr>
              <m:ctrlPr>
                <w:rPr>
                  <w:rFonts w:eastAsiaTheme="minorEastAsia"/>
                  <w:i/>
                </w:rPr>
              </m:ctrlPr>
            </m:fPr>
            <m:num>
              <m:sSub>
                <m:sSubPr>
                  <m:ctrlPr>
                    <w:rPr>
                      <w:i/>
                    </w:rPr>
                  </m:ctrlPr>
                </m:sSubPr>
                <m:e>
                  <m:r>
                    <m:rPr>
                      <m:sty m:val="p"/>
                    </m:rPr>
                    <m:t>Δ</m:t>
                  </m:r>
                  <m:r>
                    <m:rPr>
                      <m:sty m:val="p"/>
                    </m:rPr>
                    <m:t>P</m:t>
                  </m:r>
                  <m:ctrlPr/>
                </m:e>
                <m:sub>
                  <m:r>
                    <m:t>L</m:t>
                  </m:r>
                </m:sub>
              </m:sSub>
              <m:sSup>
                <m:sSupPr>
                  <m:ctrlPr>
                    <w:rPr>
                      <w:i/>
                    </w:rPr>
                  </m:ctrlPr>
                </m:sSupPr>
                <m:e>
                  <m:r>
                    <m:t>D</m:t>
                  </m:r>
                </m:e>
                <m:sup>
                  <m:r>
                    <m:t>2</m:t>
                  </m:r>
                </m:sup>
              </m:sSup>
            </m:num>
            <m:den>
              <m:r>
                <w:rPr>
                  <w:rFonts w:eastAsiaTheme="minorEastAsia"/>
                </w:rPr>
                <m:t>32Lμ</m:t>
              </m:r>
            </m:den>
          </m:f>
        </m:oMath>
      </m:oMathPara>
    </w:p>
    <w:p w:rsidR="000A05A1" w:rsidRDefault="000A05A1" w:rsidP="00635CC2">
      <w:pPr>
        <w:rPr>
          <w:rFonts w:eastAsiaTheme="minorEastAsia"/>
        </w:rPr>
      </w:pPr>
      <w:r>
        <w:rPr>
          <w:rFonts w:eastAsiaTheme="minorEastAsia"/>
        </w:rPr>
        <w:t>En el caso de flujo solo por gravedad tendremos</w:t>
      </w:r>
    </w:p>
    <w:p w:rsidR="000A05A1" w:rsidRPr="000A05A1" w:rsidRDefault="000A05A1" w:rsidP="00635CC2">
      <w:pPr>
        <w:rPr>
          <w:rFonts w:eastAsiaTheme="minorEastAsia"/>
        </w:rPr>
      </w:pPr>
      <m:oMathPara>
        <m:oMath>
          <m:r>
            <m:rPr>
              <m:sty m:val="p"/>
            </m:rPr>
            <m:t>Δ</m:t>
          </m:r>
          <m:sSub>
            <m:sSubPr>
              <m:ctrlPr>
                <w:rPr>
                  <w:i/>
                </w:rPr>
              </m:ctrlPr>
            </m:sSubPr>
            <m:e>
              <m:r>
                <m:t>P</m:t>
              </m:r>
            </m:e>
            <m:sub>
              <m:r>
                <m:t>L</m:t>
              </m:r>
            </m:sub>
          </m:sSub>
          <m:r>
            <m:t>=-ρgLsin(θ)</m:t>
          </m:r>
        </m:oMath>
      </m:oMathPara>
    </w:p>
    <w:p w:rsidR="000A05A1" w:rsidRDefault="000A05A1" w:rsidP="00635CC2">
      <w:pPr>
        <w:rPr>
          <w:rFonts w:eastAsiaTheme="minorEastAsia"/>
        </w:rPr>
      </w:pPr>
      <w:r>
        <w:rPr>
          <w:rFonts w:eastAsiaTheme="minorEastAsia"/>
        </w:rPr>
        <w:t>Luego</w:t>
      </w:r>
    </w:p>
    <w:p w:rsidR="000A05A1" w:rsidRPr="000A05A1" w:rsidRDefault="000A05A1" w:rsidP="00635CC2">
      <w:pPr>
        <w:rPr>
          <w:rFonts w:eastAsiaTheme="minorEastAsia"/>
        </w:rPr>
      </w:pPr>
      <m:oMathPara>
        <m:oMath>
          <m:sSub>
            <m:sSubPr>
              <m:ctrlPr>
                <w:rPr>
                  <w:i/>
                </w:rPr>
              </m:ctrlPr>
            </m:sSubPr>
            <m:e>
              <m:r>
                <m:t>V</m:t>
              </m:r>
            </m:e>
            <m:sub>
              <m:r>
                <m:t>prom</m:t>
              </m:r>
            </m:sub>
          </m:sSub>
          <m:r>
            <m:t>=</m:t>
          </m:r>
          <m:f>
            <m:fPr>
              <m:ctrlPr>
                <w:rPr>
                  <w:rFonts w:eastAsiaTheme="minorEastAsia"/>
                  <w:i/>
                </w:rPr>
              </m:ctrlPr>
            </m:fPr>
            <m:num>
              <m:r>
                <m:t>-ρgLsin(θ)</m:t>
              </m:r>
              <m:sSup>
                <m:sSupPr>
                  <m:ctrlPr>
                    <w:rPr>
                      <w:i/>
                    </w:rPr>
                  </m:ctrlPr>
                </m:sSupPr>
                <m:e>
                  <m:r>
                    <m:t>D</m:t>
                  </m:r>
                </m:e>
                <m:sup>
                  <m:r>
                    <m:t>2</m:t>
                  </m:r>
                </m:sup>
              </m:sSup>
            </m:num>
            <m:den>
              <m:r>
                <w:rPr>
                  <w:rFonts w:eastAsiaTheme="minorEastAsia"/>
                </w:rPr>
                <m:t>32Lμ</m:t>
              </m:r>
            </m:den>
          </m:f>
          <m:r>
            <w:rPr>
              <w:rFonts w:eastAsiaTheme="minorEastAsia"/>
            </w:rPr>
            <m:t>=</m:t>
          </m:r>
          <m:f>
            <m:fPr>
              <m:ctrlPr>
                <w:rPr>
                  <w:rFonts w:eastAsiaTheme="minorEastAsia"/>
                  <w:i/>
                </w:rPr>
              </m:ctrlPr>
            </m:fPr>
            <m:num>
              <m:r>
                <m:t>-ρ</m:t>
              </m:r>
              <m:r>
                <m:t>g</m:t>
              </m:r>
              <m:r>
                <m:t>sin(θ)</m:t>
              </m:r>
              <m:sSup>
                <m:sSupPr>
                  <m:ctrlPr>
                    <w:rPr>
                      <w:i/>
                    </w:rPr>
                  </m:ctrlPr>
                </m:sSupPr>
                <m:e>
                  <m:r>
                    <m:t>D</m:t>
                  </m:r>
                </m:e>
                <m:sup>
                  <m:r>
                    <m:t>2</m:t>
                  </m:r>
                </m:sup>
              </m:sSup>
            </m:num>
            <m:den>
              <m:r>
                <w:rPr>
                  <w:rFonts w:eastAsiaTheme="minorEastAsia"/>
                </w:rPr>
                <m:t>32μ</m:t>
              </m:r>
            </m:den>
          </m:f>
        </m:oMath>
      </m:oMathPara>
    </w:p>
    <w:p w:rsidR="000A05A1" w:rsidRDefault="000A05A1" w:rsidP="00635CC2">
      <w:pPr>
        <w:rPr>
          <w:rFonts w:eastAsiaTheme="minorEastAsia"/>
        </w:rPr>
      </w:pPr>
      <w:r>
        <w:rPr>
          <w:rFonts w:eastAsiaTheme="minorEastAsia"/>
        </w:rPr>
        <w:t>Y el Reynolds es</w:t>
      </w:r>
    </w:p>
    <w:p w:rsidR="000A05A1" w:rsidRPr="000A05A1" w:rsidRDefault="000A05A1" w:rsidP="00635CC2">
      <w:pPr>
        <w:rPr>
          <w:rFonts w:eastAsiaTheme="minorEastAsia"/>
        </w:rPr>
      </w:pPr>
      <m:oMathPara>
        <m:oMath>
          <m:r>
            <w:rPr>
              <w:rFonts w:eastAsiaTheme="minorEastAsia"/>
            </w:rPr>
            <m:t>Re=</m:t>
          </m:r>
          <m:f>
            <m:fPr>
              <m:ctrlPr>
                <w:rPr>
                  <w:rFonts w:eastAsiaTheme="minorEastAsia"/>
                  <w:i/>
                </w:rPr>
              </m:ctrlPr>
            </m:fPr>
            <m:num>
              <m:r>
                <w:rPr>
                  <w:rFonts w:eastAsiaTheme="minorEastAsia"/>
                </w:rPr>
                <m:t>ρ</m:t>
              </m:r>
              <m:sSub>
                <m:sSubPr>
                  <m:ctrlPr>
                    <w:rPr>
                      <w:rFonts w:eastAsiaTheme="minorEastAsia"/>
                      <w:i/>
                    </w:rPr>
                  </m:ctrlPr>
                </m:sSubPr>
                <m:e>
                  <m:r>
                    <w:rPr>
                      <w:rFonts w:eastAsiaTheme="minorEastAsia"/>
                    </w:rPr>
                    <m:t>V</m:t>
                  </m:r>
                </m:e>
                <m:sub>
                  <m:r>
                    <w:rPr>
                      <w:rFonts w:eastAsiaTheme="minorEastAsia"/>
                    </w:rPr>
                    <m:t>prom</m:t>
                  </m:r>
                </m:sub>
              </m:sSub>
              <m:r>
                <w:rPr>
                  <w:rFonts w:eastAsiaTheme="minorEastAsia"/>
                </w:rPr>
                <m:t>D</m:t>
              </m:r>
            </m:num>
            <m:den>
              <m:r>
                <w:rPr>
                  <w:rFonts w:eastAsiaTheme="minorEastAsia"/>
                </w:rPr>
                <m:t>μ</m:t>
              </m:r>
            </m:den>
          </m:f>
          <m:r>
            <w:rPr>
              <w:rFonts w:eastAsiaTheme="minorEastAsia"/>
            </w:rPr>
            <m:t>=</m:t>
          </m:r>
          <m:f>
            <m:fPr>
              <m:ctrlPr>
                <w:rPr>
                  <w:rFonts w:eastAsiaTheme="minorEastAsia"/>
                  <w:i/>
                </w:rPr>
              </m:ctrlPr>
            </m:fPr>
            <m:num>
              <m:r>
                <m:t>-</m:t>
              </m:r>
              <m:sSup>
                <m:sSupPr>
                  <m:ctrlPr>
                    <w:rPr>
                      <w:i/>
                    </w:rPr>
                  </m:ctrlPr>
                </m:sSupPr>
                <m:e>
                  <m:r>
                    <m:t>ρ</m:t>
                  </m:r>
                </m:e>
                <m:sup>
                  <m:r>
                    <m:t>2</m:t>
                  </m:r>
                </m:sup>
              </m:sSup>
              <m:r>
                <m:t>g</m:t>
              </m:r>
              <m:r>
                <m:t>sin(θ)</m:t>
              </m:r>
              <m:sSup>
                <m:sSupPr>
                  <m:ctrlPr>
                    <w:rPr>
                      <w:i/>
                    </w:rPr>
                  </m:ctrlPr>
                </m:sSupPr>
                <m:e>
                  <m:r>
                    <m:t>D</m:t>
                  </m:r>
                </m:e>
                <m:sup>
                  <m:r>
                    <m:t>3</m:t>
                  </m:r>
                </m:sup>
              </m:sSup>
            </m:num>
            <m:den>
              <m:r>
                <w:rPr>
                  <w:rFonts w:eastAsiaTheme="minorEastAsia"/>
                </w:rPr>
                <m:t>32</m:t>
              </m:r>
              <m:sSup>
                <m:sSupPr>
                  <m:ctrlPr>
                    <w:rPr>
                      <w:rFonts w:eastAsiaTheme="minorEastAsia"/>
                      <w:i/>
                    </w:rPr>
                  </m:ctrlPr>
                </m:sSupPr>
                <m:e>
                  <m:r>
                    <w:rPr>
                      <w:rFonts w:eastAsiaTheme="minorEastAsia"/>
                    </w:rPr>
                    <m:t>μ</m:t>
                  </m:r>
                </m:e>
                <m:sup>
                  <m:r>
                    <w:rPr>
                      <w:rFonts w:eastAsiaTheme="minorEastAsia"/>
                    </w:rPr>
                    <m:t>2</m:t>
                  </m:r>
                </m:sup>
              </m:sSup>
            </m:den>
          </m:f>
          <m:r>
            <w:rPr>
              <w:rFonts w:eastAsiaTheme="minorEastAsia"/>
            </w:rPr>
            <m:t>=-</m:t>
          </m:r>
          <m:f>
            <m:fPr>
              <m:ctrlPr>
                <w:rPr>
                  <w:rFonts w:eastAsiaTheme="minorEastAsia"/>
                  <w:i/>
                </w:rPr>
              </m:ctrlPr>
            </m:fPr>
            <m:num>
              <m:r>
                <w:rPr>
                  <w:rFonts w:eastAsiaTheme="minorEastAsia"/>
                </w:rPr>
                <m:t>gsin</m:t>
              </m:r>
              <m:d>
                <m:dPr>
                  <m:ctrlPr>
                    <w:rPr>
                      <w:rFonts w:eastAsiaTheme="minorEastAsia"/>
                      <w:i/>
                    </w:rPr>
                  </m:ctrlPr>
                </m:dPr>
                <m:e>
                  <m:r>
                    <w:rPr>
                      <w:rFonts w:eastAsiaTheme="minorEastAsia"/>
                    </w:rPr>
                    <m:t>θ</m:t>
                  </m:r>
                </m:e>
              </m:d>
              <m:sSup>
                <m:sSupPr>
                  <m:ctrlPr>
                    <w:rPr>
                      <w:rFonts w:eastAsiaTheme="minorEastAsia"/>
                      <w:i/>
                    </w:rPr>
                  </m:ctrlPr>
                </m:sSupPr>
                <m:e>
                  <m:r>
                    <w:rPr>
                      <w:rFonts w:eastAsiaTheme="minorEastAsia"/>
                    </w:rPr>
                    <m:t>D</m:t>
                  </m:r>
                </m:e>
                <m:sup>
                  <m:r>
                    <w:rPr>
                      <w:rFonts w:eastAsiaTheme="minorEastAsia"/>
                    </w:rPr>
                    <m:t>3</m:t>
                  </m:r>
                </m:sup>
              </m:sSup>
            </m:num>
            <m:den>
              <m:r>
                <w:rPr>
                  <w:rFonts w:eastAsiaTheme="minorEastAsia"/>
                </w:rPr>
                <m:t>32</m:t>
              </m:r>
              <m:sSup>
                <m:sSupPr>
                  <m:ctrlPr>
                    <w:rPr>
                      <w:rFonts w:eastAsiaTheme="minorEastAsia"/>
                      <w:i/>
                    </w:rPr>
                  </m:ctrlPr>
                </m:sSupPr>
                <m:e>
                  <m:r>
                    <w:rPr>
                      <w:rFonts w:eastAsiaTheme="minorEastAsia"/>
                    </w:rPr>
                    <m:t>ν</m:t>
                  </m:r>
                </m:e>
                <m:sup>
                  <m:r>
                    <w:rPr>
                      <w:rFonts w:eastAsiaTheme="minorEastAsia"/>
                    </w:rPr>
                    <m:t>2</m:t>
                  </m:r>
                </m:sup>
              </m:sSup>
            </m:den>
          </m:f>
        </m:oMath>
      </m:oMathPara>
    </w:p>
    <w:p w:rsidR="000A05A1" w:rsidRDefault="000A05A1" w:rsidP="00635CC2">
      <w:pPr>
        <w:rPr>
          <w:rFonts w:eastAsiaTheme="minorEastAsia"/>
        </w:rPr>
      </w:pPr>
      <w:r>
        <w:rPr>
          <w:rFonts w:eastAsiaTheme="minorEastAsia"/>
        </w:rPr>
        <w:t>Luego será laminar cuando:</w:t>
      </w:r>
    </w:p>
    <w:p w:rsidR="000A05A1" w:rsidRPr="000A05A1" w:rsidRDefault="000A05A1" w:rsidP="00635CC2">
      <w:pPr>
        <w:rPr>
          <w:rFonts w:eastAsiaTheme="minorEastAsia"/>
        </w:rPr>
      </w:pPr>
      <m:oMathPara>
        <m:oMath>
          <m:r>
            <w:rPr>
              <w:rFonts w:eastAsiaTheme="minorEastAsia"/>
            </w:rPr>
            <w:lastRenderedPageBreak/>
            <m:t>2000&gt;-</m:t>
          </m:r>
          <m:f>
            <m:fPr>
              <m:ctrlPr>
                <w:rPr>
                  <w:rFonts w:eastAsiaTheme="minorEastAsia"/>
                  <w:i/>
                </w:rPr>
              </m:ctrlPr>
            </m:fPr>
            <m:num>
              <m:r>
                <w:rPr>
                  <w:rFonts w:eastAsiaTheme="minorEastAsia"/>
                </w:rPr>
                <m:t>gsin</m:t>
              </m:r>
              <m:d>
                <m:dPr>
                  <m:ctrlPr>
                    <w:rPr>
                      <w:rFonts w:eastAsiaTheme="minorEastAsia"/>
                      <w:i/>
                    </w:rPr>
                  </m:ctrlPr>
                </m:dPr>
                <m:e>
                  <m:r>
                    <w:rPr>
                      <w:rFonts w:eastAsiaTheme="minorEastAsia"/>
                    </w:rPr>
                    <m:t>θ</m:t>
                  </m:r>
                </m:e>
              </m:d>
              <m:sSup>
                <m:sSupPr>
                  <m:ctrlPr>
                    <w:rPr>
                      <w:rFonts w:eastAsiaTheme="minorEastAsia"/>
                      <w:i/>
                    </w:rPr>
                  </m:ctrlPr>
                </m:sSupPr>
                <m:e>
                  <m:r>
                    <w:rPr>
                      <w:rFonts w:eastAsiaTheme="minorEastAsia"/>
                    </w:rPr>
                    <m:t>D</m:t>
                  </m:r>
                </m:e>
                <m:sup>
                  <m:r>
                    <w:rPr>
                      <w:rFonts w:eastAsiaTheme="minorEastAsia"/>
                    </w:rPr>
                    <m:t>3</m:t>
                  </m:r>
                </m:sup>
              </m:sSup>
            </m:num>
            <m:den>
              <m:r>
                <w:rPr>
                  <w:rFonts w:eastAsiaTheme="minorEastAsia"/>
                </w:rPr>
                <m:t>32</m:t>
              </m:r>
              <m:sSup>
                <m:sSupPr>
                  <m:ctrlPr>
                    <w:rPr>
                      <w:rFonts w:eastAsiaTheme="minorEastAsia"/>
                      <w:i/>
                    </w:rPr>
                  </m:ctrlPr>
                </m:sSupPr>
                <m:e>
                  <m:r>
                    <w:rPr>
                      <w:rFonts w:eastAsiaTheme="minorEastAsia"/>
                    </w:rPr>
                    <m:t>ν</m:t>
                  </m:r>
                </m:e>
                <m:sup>
                  <m:r>
                    <w:rPr>
                      <w:rFonts w:eastAsiaTheme="minorEastAsia"/>
                    </w:rPr>
                    <m:t>2</m:t>
                  </m:r>
                </m:sup>
              </m:sSup>
            </m:den>
          </m:f>
        </m:oMath>
      </m:oMathPara>
    </w:p>
    <w:p w:rsidR="000A05A1" w:rsidRDefault="000A05A1" w:rsidP="00635CC2">
      <w:pPr>
        <w:rPr>
          <w:rFonts w:eastAsiaTheme="minorEastAsia"/>
        </w:rPr>
      </w:pPr>
      <w:r>
        <w:rPr>
          <w:rFonts w:eastAsiaTheme="minorEastAsia"/>
        </w:rPr>
        <w:t>Bueno, sino, será turbulento.</w:t>
      </w:r>
    </w:p>
    <w:p w:rsidR="00BC181D" w:rsidRDefault="00015986" w:rsidP="00015986">
      <w:pPr>
        <w:pStyle w:val="Ttulo2"/>
        <w:rPr>
          <w:rFonts w:eastAsiaTheme="minorEastAsia"/>
        </w:rPr>
      </w:pPr>
      <w:r>
        <w:rPr>
          <w:rFonts w:eastAsiaTheme="minorEastAsia"/>
        </w:rPr>
        <w:t>Flujo Turbulento</w:t>
      </w:r>
    </w:p>
    <w:p w:rsidR="00015986" w:rsidRDefault="00B076FC" w:rsidP="00015986">
      <w:r>
        <w:t xml:space="preserve">En el flujo turbulento existe un </w:t>
      </w:r>
      <w:r w:rsidRPr="00B076FC">
        <w:rPr>
          <w:highlight w:val="yellow"/>
        </w:rPr>
        <w:t>mecanismo adicional más efectivo para el transporte de cantidad de movimiento, de masa y de energía</w:t>
      </w:r>
      <w:r>
        <w:t xml:space="preserve">. Ese mecanismo es un </w:t>
      </w:r>
      <w:r w:rsidRPr="00B076FC">
        <w:rPr>
          <w:highlight w:val="yellow"/>
        </w:rPr>
        <w:t>mecanismo de remolinos</w:t>
      </w:r>
      <w:r>
        <w:t>, que son elementos giratorios de fluido de alta frecuencia y que se producen de forma aleatoria moviéndose a través del fluido</w:t>
      </w:r>
      <w:r w:rsidRPr="00B076FC">
        <w:rPr>
          <w:highlight w:val="yellow"/>
        </w:rPr>
        <w:t>. En cambio, en el flujo laminar</w:t>
      </w:r>
      <w:r>
        <w:t xml:space="preserve">, dado que el movimiento es ordenado de capas que se deslizan unas sobre otras, la única forma de intercambio de cantidad de movimiento, masa y energía es la </w:t>
      </w:r>
      <w:r w:rsidRPr="00B076FC">
        <w:rPr>
          <w:highlight w:val="yellow"/>
        </w:rPr>
        <w:t>difusión molecular</w:t>
      </w:r>
      <w:r>
        <w:t xml:space="preserve"> que claramente es </w:t>
      </w:r>
      <w:r w:rsidRPr="00B076FC">
        <w:rPr>
          <w:highlight w:val="yellow"/>
        </w:rPr>
        <w:t>más lento</w:t>
      </w:r>
      <w:r>
        <w:t xml:space="preserve"> y menos efectivo.</w:t>
      </w:r>
    </w:p>
    <w:p w:rsidR="005644EC" w:rsidRDefault="005644EC" w:rsidP="005644EC">
      <w:pPr>
        <w:pStyle w:val="Ttulo3"/>
      </w:pPr>
      <w:r>
        <w:t>Propiedades en flujo turbulento</w:t>
      </w:r>
    </w:p>
    <w:p w:rsidR="00B076FC" w:rsidRDefault="00B076FC" w:rsidP="00015986">
      <w:r>
        <w:t xml:space="preserve">En el </w:t>
      </w:r>
      <w:r w:rsidRPr="005644EC">
        <w:rPr>
          <w:highlight w:val="yellow"/>
        </w:rPr>
        <w:t>flujo permanente turbulento</w:t>
      </w:r>
      <w:r>
        <w:t xml:space="preserve">, las </w:t>
      </w:r>
      <w:r w:rsidRPr="00CD2B2D">
        <w:rPr>
          <w:highlight w:val="yellow"/>
        </w:rPr>
        <w:t xml:space="preserve">propiedades </w:t>
      </w:r>
      <w:r w:rsidR="00CD2B2D" w:rsidRPr="00CD2B2D">
        <w:rPr>
          <w:highlight w:val="yellow"/>
        </w:rPr>
        <w:t>en punto del campo de flujo</w:t>
      </w:r>
      <w:r w:rsidR="00CD2B2D">
        <w:t xml:space="preserve"> </w:t>
      </w:r>
      <w:r>
        <w:t xml:space="preserve">se pueden expresar como la suma de una </w:t>
      </w:r>
      <w:r w:rsidRPr="005644EC">
        <w:rPr>
          <w:highlight w:val="yellow"/>
        </w:rPr>
        <w:t>componente promedio constante</w:t>
      </w:r>
      <w:r w:rsidR="005644EC">
        <w:t xml:space="preserve"> (se obtiene al promediar la propiedad a lo largo de un tiempo lo suficientemente largo como para que se pueda considerar constante)</w:t>
      </w:r>
      <w:r>
        <w:t xml:space="preserve"> y una </w:t>
      </w:r>
      <w:r w:rsidRPr="005644EC">
        <w:rPr>
          <w:highlight w:val="yellow"/>
        </w:rPr>
        <w:t xml:space="preserve">componente aleatoria </w:t>
      </w:r>
      <w:r w:rsidR="005644EC" w:rsidRPr="005644EC">
        <w:rPr>
          <w:highlight w:val="yellow"/>
        </w:rPr>
        <w:t>de fluctuaciones</w:t>
      </w:r>
      <w:r w:rsidR="005644EC">
        <w:t xml:space="preserve"> a causa de los remolinos (cuyo promedio en el intervalo es nulo)</w:t>
      </w:r>
      <w:r>
        <w:t>:</w:t>
      </w:r>
    </w:p>
    <w:p w:rsidR="00B076FC" w:rsidRDefault="00B076FC" w:rsidP="00B076FC">
      <w:pPr>
        <w:jc w:val="center"/>
      </w:pPr>
      <w:r>
        <w:rPr>
          <w:noProof/>
          <w:lang w:eastAsia="es-AR"/>
        </w:rPr>
        <w:drawing>
          <wp:inline distT="0" distB="0" distL="0" distR="0" wp14:anchorId="0AE09CDE" wp14:editId="56AA068A">
            <wp:extent cx="889696" cy="343814"/>
            <wp:effectExtent l="0" t="0" r="571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36240" cy="361801"/>
                    </a:xfrm>
                    <a:prstGeom prst="rect">
                      <a:avLst/>
                    </a:prstGeom>
                  </pic:spPr>
                </pic:pic>
              </a:graphicData>
            </a:graphic>
          </wp:inline>
        </w:drawing>
      </w:r>
    </w:p>
    <w:p w:rsidR="00CD2B2D" w:rsidRDefault="00CD2B2D" w:rsidP="00B076FC">
      <w:pPr>
        <w:jc w:val="center"/>
      </w:pPr>
      <w:r>
        <w:rPr>
          <w:noProof/>
          <w:lang w:eastAsia="es-AR"/>
        </w:rPr>
        <w:drawing>
          <wp:inline distT="0" distB="0" distL="0" distR="0" wp14:anchorId="22D73226" wp14:editId="60864A6E">
            <wp:extent cx="2413323" cy="2038583"/>
            <wp:effectExtent l="38100" t="38100" r="44450" b="381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13323" cy="2038583"/>
                    </a:xfrm>
                    <a:prstGeom prst="rect">
                      <a:avLst/>
                    </a:prstGeom>
                    <a:ln w="28575">
                      <a:solidFill>
                        <a:srgbClr val="FF0000"/>
                      </a:solidFill>
                    </a:ln>
                  </pic:spPr>
                </pic:pic>
              </a:graphicData>
            </a:graphic>
          </wp:inline>
        </w:drawing>
      </w:r>
    </w:p>
    <w:p w:rsidR="00CD2B2D" w:rsidRPr="00CD2B2D" w:rsidRDefault="00CD2B2D" w:rsidP="00B076FC">
      <w:pPr>
        <w:jc w:val="center"/>
        <w:rPr>
          <w:i/>
          <w:sz w:val="20"/>
          <w:szCs w:val="20"/>
        </w:rPr>
      </w:pPr>
      <w:r w:rsidRPr="00CD2B2D">
        <w:rPr>
          <w:b/>
          <w:i/>
          <w:sz w:val="20"/>
          <w:szCs w:val="20"/>
        </w:rPr>
        <w:t>Nota</w:t>
      </w:r>
      <w:r w:rsidRPr="00CD2B2D">
        <w:rPr>
          <w:b/>
          <w:sz w:val="20"/>
          <w:szCs w:val="20"/>
        </w:rPr>
        <w:t>:</w:t>
      </w:r>
      <w:r w:rsidRPr="00CD2B2D">
        <w:rPr>
          <w:sz w:val="20"/>
          <w:szCs w:val="20"/>
        </w:rPr>
        <w:t xml:space="preserve"> </w:t>
      </w:r>
      <w:r w:rsidRPr="00CD2B2D">
        <w:rPr>
          <w:i/>
          <w:sz w:val="20"/>
          <w:szCs w:val="20"/>
        </w:rPr>
        <w:t>la componente fluctuante suele ser pequeña en comparación con el valor promediado, pero debido a la aleatoriedad y frecuencia de los remolinos, es muy efectiva en el transporte</w:t>
      </w:r>
    </w:p>
    <w:p w:rsidR="00CD2B2D" w:rsidRDefault="00CD2B2D">
      <w:pPr>
        <w:rPr>
          <w:rFonts w:eastAsiaTheme="majorEastAsia" w:cstheme="majorBidi"/>
          <w:color w:val="7030A0"/>
          <w:szCs w:val="24"/>
          <w:u w:val="single"/>
        </w:rPr>
      </w:pPr>
      <w:r>
        <w:br w:type="page"/>
      </w:r>
    </w:p>
    <w:p w:rsidR="00CD2B2D" w:rsidRDefault="00CD2B2D" w:rsidP="005644EC">
      <w:pPr>
        <w:pStyle w:val="Ttulo3"/>
      </w:pPr>
      <w:r>
        <w:lastRenderedPageBreak/>
        <w:t>Perfil de velocidad en flujo turbulento</w:t>
      </w:r>
    </w:p>
    <w:p w:rsidR="00CD2B2D" w:rsidRPr="00CD2B2D" w:rsidRDefault="00CD2B2D" w:rsidP="00CD2B2D">
      <w:r>
        <w:t xml:space="preserve">El perfil de velocidad en flujo turbulento </w:t>
      </w:r>
      <w:r w:rsidRPr="00CD2B2D">
        <w:rPr>
          <w:highlight w:val="yellow"/>
        </w:rPr>
        <w:t>es más lleno o plano en el flujo turbulento que en el flujo laminar</w:t>
      </w:r>
      <w:r>
        <w:t xml:space="preserve"> y suele presentar una </w:t>
      </w:r>
      <w:r w:rsidRPr="00CD2B2D">
        <w:rPr>
          <w:highlight w:val="yellow"/>
        </w:rPr>
        <w:t>pendiente abrupta en la pared</w:t>
      </w:r>
      <w:r>
        <w:t xml:space="preserve"> (que produce un corte elevado), en la que, de todas maneras debe haber velocidad nula por la condición de no deslizamiento.</w:t>
      </w:r>
    </w:p>
    <w:p w:rsidR="00CD2B2D" w:rsidRPr="00CD2B2D" w:rsidRDefault="00CD2B2D" w:rsidP="00CD2B2D">
      <w:pPr>
        <w:jc w:val="center"/>
      </w:pPr>
      <w:r>
        <w:rPr>
          <w:noProof/>
          <w:lang w:eastAsia="es-AR"/>
        </w:rPr>
        <w:drawing>
          <wp:inline distT="0" distB="0" distL="0" distR="0" wp14:anchorId="657EB30E" wp14:editId="74281159">
            <wp:extent cx="2543037" cy="1031443"/>
            <wp:effectExtent l="38100" t="38100" r="29210" b="3556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8976" cy="1046020"/>
                    </a:xfrm>
                    <a:prstGeom prst="rect">
                      <a:avLst/>
                    </a:prstGeom>
                    <a:ln w="28575">
                      <a:solidFill>
                        <a:srgbClr val="FF0000"/>
                      </a:solidFill>
                    </a:ln>
                  </pic:spPr>
                </pic:pic>
              </a:graphicData>
            </a:graphic>
          </wp:inline>
        </w:drawing>
      </w:r>
    </w:p>
    <w:p w:rsidR="005644EC" w:rsidRDefault="005644EC" w:rsidP="005644EC">
      <w:pPr>
        <w:pStyle w:val="Ttulo3"/>
      </w:pPr>
      <w:r>
        <w:t>Esfuerzo de corte en flujo turbulento</w:t>
      </w:r>
    </w:p>
    <w:p w:rsidR="005644EC" w:rsidRDefault="005644EC" w:rsidP="005644EC">
      <w:r>
        <w:t xml:space="preserve">Los </w:t>
      </w:r>
      <w:r w:rsidRPr="005644EC">
        <w:rPr>
          <w:highlight w:val="yellow"/>
        </w:rPr>
        <w:t>remolinos tienen un efecto relevante en el esfuerzo de corte en la pared</w:t>
      </w:r>
      <w:r>
        <w:t xml:space="preserve"> en el flujo turbulento estacionario promediado. El esfuerzo de corte en la pared </w:t>
      </w:r>
      <w:r w:rsidRPr="005644EC">
        <w:rPr>
          <w:highlight w:val="yellow"/>
        </w:rPr>
        <w:t>será mayor que se calcula como en el flujo laminar</w:t>
      </w:r>
      <w:r>
        <w:t xml:space="preserve"> utilizando la componente de velocidad promedio, es decir:</w:t>
      </w:r>
    </w:p>
    <w:p w:rsidR="005644EC" w:rsidRPr="005644EC" w:rsidRDefault="005644EC" w:rsidP="005644EC">
      <m:oMathPara>
        <m:oMath>
          <m:r>
            <m:t>τ&gt;</m:t>
          </m:r>
          <m:r>
            <m:t>μ</m:t>
          </m:r>
          <m:f>
            <m:fPr>
              <m:ctrlPr>
                <w:rPr>
                  <w:i/>
                </w:rPr>
              </m:ctrlPr>
            </m:fPr>
            <m:num>
              <m:r>
                <m:t>d</m:t>
              </m:r>
              <m:bar>
                <m:barPr>
                  <m:pos m:val="top"/>
                  <m:ctrlPr>
                    <w:rPr>
                      <w:i/>
                    </w:rPr>
                  </m:ctrlPr>
                </m:barPr>
                <m:e>
                  <m:r>
                    <m:t>u</m:t>
                  </m:r>
                </m:e>
              </m:bar>
            </m:num>
            <m:den>
              <m:r>
                <m:t>dy</m:t>
              </m:r>
            </m:den>
          </m:f>
        </m:oMath>
      </m:oMathPara>
    </w:p>
    <w:p w:rsidR="005644EC" w:rsidRPr="005644EC" w:rsidRDefault="005644EC" w:rsidP="005644EC">
      <w:r>
        <w:t xml:space="preserve">Se descompone en una </w:t>
      </w:r>
      <w:r w:rsidRPr="00CD2B2D">
        <w:rPr>
          <w:highlight w:val="yellow"/>
        </w:rPr>
        <w:t>componente laminar</w:t>
      </w:r>
      <w:r>
        <w:t xml:space="preserve"> provocada por la viscosidad del fluido y otra </w:t>
      </w:r>
      <w:r w:rsidRPr="00CD2B2D">
        <w:rPr>
          <w:highlight w:val="yellow"/>
        </w:rPr>
        <w:t xml:space="preserve">componente </w:t>
      </w:r>
      <w:r w:rsidR="00CD2B2D" w:rsidRPr="00CD2B2D">
        <w:rPr>
          <w:highlight w:val="yellow"/>
        </w:rPr>
        <w:t>turbulenta</w:t>
      </w:r>
      <w:r w:rsidR="00CD2B2D">
        <w:t xml:space="preserve"> </w:t>
      </w:r>
      <w:r>
        <w:t>provocada por el mecanismo de los remolinos.</w:t>
      </w:r>
    </w:p>
    <w:p w:rsidR="005644EC" w:rsidRDefault="005644EC" w:rsidP="005644EC">
      <w:pPr>
        <w:jc w:val="center"/>
      </w:pPr>
      <w:r>
        <w:rPr>
          <w:noProof/>
          <w:lang w:eastAsia="es-AR"/>
        </w:rPr>
        <w:drawing>
          <wp:inline distT="0" distB="0" distL="0" distR="0" wp14:anchorId="1CB71E55" wp14:editId="4C666531">
            <wp:extent cx="1755648" cy="370786"/>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90912" cy="378234"/>
                    </a:xfrm>
                    <a:prstGeom prst="rect">
                      <a:avLst/>
                    </a:prstGeom>
                  </pic:spPr>
                </pic:pic>
              </a:graphicData>
            </a:graphic>
          </wp:inline>
        </w:drawing>
      </w:r>
    </w:p>
    <w:p w:rsidR="00CD2B2D" w:rsidRDefault="00CD2B2D" w:rsidP="00CD2B2D">
      <w:r>
        <w:t xml:space="preserve">En la siguiente se puede ver la superposición de tensiones laminar y turbulenta. Se puede observar que </w:t>
      </w:r>
      <w:r w:rsidRPr="000F6707">
        <w:rPr>
          <w:highlight w:val="yellow"/>
        </w:rPr>
        <w:t>el corte laminar es pequeño</w:t>
      </w:r>
      <w:r>
        <w:t xml:space="preserve"> a lo largo de la sección transversal y tiene todo el sentido del mundo dad</w:t>
      </w:r>
      <w:r w:rsidR="000F6707">
        <w:t xml:space="preserve">o que </w:t>
      </w:r>
      <w:r w:rsidR="000F6707" w:rsidRPr="000F6707">
        <w:rPr>
          <w:highlight w:val="yellow"/>
        </w:rPr>
        <w:t>la componente promediadada d</w:t>
      </w:r>
      <w:r w:rsidRPr="000F6707">
        <w:rPr>
          <w:highlight w:val="yellow"/>
        </w:rPr>
        <w:t>e</w:t>
      </w:r>
      <w:r w:rsidR="000F6707" w:rsidRPr="000F6707">
        <w:rPr>
          <w:highlight w:val="yellow"/>
        </w:rPr>
        <w:t xml:space="preserve"> </w:t>
      </w:r>
      <w:r w:rsidRPr="000F6707">
        <w:rPr>
          <w:highlight w:val="yellow"/>
        </w:rPr>
        <w:t>la velocidad</w:t>
      </w:r>
      <w:r>
        <w:t xml:space="preserve"> en la d</w:t>
      </w:r>
      <w:r w:rsidR="000F6707">
        <w:t xml:space="preserve">irección del flujo </w:t>
      </w:r>
      <w:r w:rsidR="000F6707" w:rsidRPr="000F6707">
        <w:rPr>
          <w:highlight w:val="yellow"/>
        </w:rPr>
        <w:t>cambia poco</w:t>
      </w:r>
      <w:r w:rsidR="000F6707">
        <w:t xml:space="preserve"> </w:t>
      </w:r>
      <w:r>
        <w:t xml:space="preserve">en la sección al ser un </w:t>
      </w:r>
      <w:r w:rsidRPr="000F6707">
        <w:rPr>
          <w:highlight w:val="yellow"/>
        </w:rPr>
        <w:t>perfil casi plano</w:t>
      </w:r>
      <w:r w:rsidR="000F6707">
        <w:t xml:space="preserve"> (por lo tanto el </w:t>
      </w:r>
      <w:r w:rsidR="000F6707" w:rsidRPr="000F6707">
        <w:rPr>
          <w:highlight w:val="yellow"/>
        </w:rPr>
        <w:t>gradiente de velocidad promedio es pequeño</w:t>
      </w:r>
      <w:r w:rsidR="000F6707">
        <w:t>). Bueno, y del turbulento ni idea.</w:t>
      </w:r>
    </w:p>
    <w:p w:rsidR="005644EC" w:rsidRDefault="00CD2B2D" w:rsidP="00CD2B2D">
      <w:pPr>
        <w:jc w:val="center"/>
      </w:pPr>
      <w:r>
        <w:rPr>
          <w:noProof/>
          <w:lang w:eastAsia="es-AR"/>
        </w:rPr>
        <w:drawing>
          <wp:inline distT="0" distB="0" distL="0" distR="0" wp14:anchorId="3DF88E6D" wp14:editId="4435BDA5">
            <wp:extent cx="3818535" cy="1662994"/>
            <wp:effectExtent l="38100" t="38100" r="29845" b="330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24454" cy="1665572"/>
                    </a:xfrm>
                    <a:prstGeom prst="rect">
                      <a:avLst/>
                    </a:prstGeom>
                    <a:ln w="28575">
                      <a:solidFill>
                        <a:srgbClr val="FF0000"/>
                      </a:solidFill>
                    </a:ln>
                  </pic:spPr>
                </pic:pic>
              </a:graphicData>
            </a:graphic>
          </wp:inline>
        </w:drawing>
      </w:r>
    </w:p>
    <w:p w:rsidR="000F6707" w:rsidRPr="000F6707" w:rsidRDefault="000F6707" w:rsidP="00CD2B2D">
      <w:pPr>
        <w:jc w:val="center"/>
        <w:rPr>
          <w:i/>
          <w:sz w:val="20"/>
          <w:szCs w:val="20"/>
        </w:rPr>
      </w:pPr>
      <w:r w:rsidRPr="000F6707">
        <w:rPr>
          <w:b/>
          <w:i/>
          <w:sz w:val="20"/>
          <w:szCs w:val="20"/>
        </w:rPr>
        <w:t>Nota</w:t>
      </w:r>
      <w:r w:rsidRPr="000F6707">
        <w:rPr>
          <w:i/>
          <w:sz w:val="20"/>
          <w:szCs w:val="20"/>
        </w:rPr>
        <w:t xml:space="preserve">: El </w:t>
      </w:r>
      <w:r w:rsidRPr="000F6707">
        <w:rPr>
          <w:i/>
          <w:sz w:val="20"/>
          <w:szCs w:val="20"/>
          <w:highlight w:val="yellow"/>
        </w:rPr>
        <w:t>perfil es más plano o lleno cuanto mayor el número de Reynolds</w:t>
      </w:r>
    </w:p>
    <w:p w:rsidR="005D3D50" w:rsidRDefault="000F6707" w:rsidP="000F6707">
      <w:pPr>
        <w:pStyle w:val="Ttulo3"/>
      </w:pPr>
      <w:r>
        <w:lastRenderedPageBreak/>
        <w:t>Esfuerzo de corte turbulento</w:t>
      </w:r>
    </w:p>
    <w:p w:rsidR="005D3D50" w:rsidRDefault="005D3D50" w:rsidP="000F6707">
      <w:pPr>
        <w:rPr>
          <w:rFonts w:eastAsiaTheme="minorEastAsia"/>
        </w:rPr>
      </w:pPr>
      <w:r>
        <w:rPr>
          <w:noProof/>
          <w:lang w:eastAsia="es-AR"/>
        </w:rPr>
        <w:drawing>
          <wp:anchor distT="0" distB="0" distL="114300" distR="114300" simplePos="0" relativeHeight="251666432" behindDoc="0" locked="0" layoutInCell="1" allowOverlap="1">
            <wp:simplePos x="0" y="0"/>
            <wp:positionH relativeFrom="margin">
              <wp:align>left</wp:align>
            </wp:positionH>
            <wp:positionV relativeFrom="paragraph">
              <wp:posOffset>47498</wp:posOffset>
            </wp:positionV>
            <wp:extent cx="2157984" cy="2085243"/>
            <wp:effectExtent l="38100" t="38100" r="33020" b="29845"/>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57984" cy="2085243"/>
                    </a:xfrm>
                    <a:prstGeom prst="rect">
                      <a:avLst/>
                    </a:prstGeom>
                    <a:ln w="28575">
                      <a:solidFill>
                        <a:srgbClr val="FF0000"/>
                      </a:solidFill>
                    </a:ln>
                  </pic:spPr>
                </pic:pic>
              </a:graphicData>
            </a:graphic>
          </wp:anchor>
        </w:drawing>
      </w:r>
      <w:r w:rsidR="000F6707">
        <w:t xml:space="preserve">En una región del flujo se produce una </w:t>
      </w:r>
      <w:r w:rsidR="000F6707" w:rsidRPr="005D3D50">
        <w:rPr>
          <w:highlight w:val="yellow"/>
        </w:rPr>
        <w:t xml:space="preserve">fluctuación de velocidad </w:t>
      </w:r>
      <m:oMath>
        <m:sSup>
          <m:sSupPr>
            <m:ctrlPr>
              <w:rPr>
                <w:i/>
                <w:highlight w:val="yellow"/>
              </w:rPr>
            </m:ctrlPr>
          </m:sSupPr>
          <m:e>
            <m:r>
              <w:rPr>
                <w:highlight w:val="yellow"/>
              </w:rPr>
              <m:t>v</m:t>
            </m:r>
          </m:e>
          <m:sup>
            <m:r>
              <w:rPr>
                <w:highlight w:val="yellow"/>
              </w:rPr>
              <m:t>'</m:t>
            </m:r>
          </m:sup>
        </m:sSup>
      </m:oMath>
      <w:r w:rsidR="000F6707" w:rsidRPr="005D3D50">
        <w:rPr>
          <w:rFonts w:eastAsiaTheme="minorEastAsia"/>
          <w:highlight w:val="yellow"/>
        </w:rPr>
        <w:t xml:space="preserve"> en la dirección transversal</w:t>
      </w:r>
      <w:r w:rsidR="000F6707">
        <w:rPr>
          <w:rFonts w:eastAsiaTheme="minorEastAsia"/>
        </w:rPr>
        <w:t xml:space="preserve"> desde una capa lenta a una capa más rápida. El </w:t>
      </w:r>
      <w:r w:rsidR="000F6707" w:rsidRPr="005D3D50">
        <w:rPr>
          <w:rFonts w:eastAsiaTheme="minorEastAsia"/>
          <w:highlight w:val="yellow"/>
        </w:rPr>
        <w:t>flujo de masa</w:t>
      </w:r>
      <w:r w:rsidR="000F6707">
        <w:rPr>
          <w:rFonts w:eastAsiaTheme="minorEastAsia"/>
        </w:rPr>
        <w:t xml:space="preserve"> entre capas es </w:t>
      </w:r>
      <m:oMath>
        <m:r>
          <w:rPr>
            <w:rFonts w:eastAsiaTheme="minorEastAsia"/>
            <w:highlight w:val="yellow"/>
          </w:rPr>
          <m:t>ρv'dA</m:t>
        </m:r>
      </m:oMath>
      <w:r w:rsidR="000F6707" w:rsidRPr="005D3D50">
        <w:rPr>
          <w:rFonts w:eastAsiaTheme="minorEastAsia"/>
          <w:highlight w:val="yellow"/>
        </w:rPr>
        <w:t>.</w:t>
      </w:r>
      <w:r w:rsidR="000F6707">
        <w:rPr>
          <w:rFonts w:eastAsiaTheme="minorEastAsia"/>
        </w:rPr>
        <w:t xml:space="preserve"> Este flujo de masa produce una fluctuación (</w:t>
      </w:r>
      <w:r w:rsidR="000F6707" w:rsidRPr="005D3D50">
        <w:rPr>
          <w:rFonts w:eastAsiaTheme="minorEastAsia"/>
          <w:highlight w:val="yellow"/>
        </w:rPr>
        <w:t>aumento) de velocidad</w:t>
      </w:r>
      <w:r w:rsidR="000F6707">
        <w:rPr>
          <w:rFonts w:eastAsiaTheme="minorEastAsia"/>
        </w:rPr>
        <w:t xml:space="preserve"> en la dirección del flujo en la capa inferior </w:t>
      </w:r>
      <m:oMath>
        <m:r>
          <w:rPr>
            <w:rFonts w:eastAsiaTheme="minorEastAsia"/>
            <w:highlight w:val="yellow"/>
          </w:rPr>
          <m:t>u</m:t>
        </m:r>
        <m:r>
          <w:rPr>
            <w:rFonts w:eastAsiaTheme="minorEastAsia"/>
          </w:rPr>
          <m:t>'</m:t>
        </m:r>
      </m:oMath>
      <w:r w:rsidR="000F6707">
        <w:rPr>
          <w:rFonts w:eastAsiaTheme="minorEastAsia"/>
        </w:rPr>
        <w:t>. La fluct</w:t>
      </w:r>
      <w:r>
        <w:rPr>
          <w:rFonts w:eastAsiaTheme="minorEastAsia"/>
        </w:rPr>
        <w:t>uación de velocidad en la</w:t>
      </w:r>
      <w:r w:rsidR="000F6707">
        <w:rPr>
          <w:rFonts w:eastAsiaTheme="minorEastAsia"/>
        </w:rPr>
        <w:t xml:space="preserve"> dirección del flujo produce </w:t>
      </w:r>
      <w:r w:rsidR="000F6707" w:rsidRPr="005D3D50">
        <w:rPr>
          <w:rFonts w:eastAsiaTheme="minorEastAsia"/>
          <w:highlight w:val="yellow"/>
        </w:rPr>
        <w:t>un aumento en la cantidad de movimiento de la capa</w:t>
      </w:r>
      <w:r w:rsidRPr="005D3D50">
        <w:rPr>
          <w:rFonts w:eastAsiaTheme="minorEastAsia"/>
          <w:highlight w:val="yellow"/>
        </w:rPr>
        <w:t xml:space="preserve"> inferior</w:t>
      </w:r>
      <w:r>
        <w:rPr>
          <w:rFonts w:eastAsiaTheme="minorEastAsia"/>
        </w:rPr>
        <w:t xml:space="preserve"> (se acelera por liberación de la partícula lenta) y una </w:t>
      </w:r>
      <w:r w:rsidRPr="005D3D50">
        <w:rPr>
          <w:rFonts w:eastAsiaTheme="minorEastAsia"/>
          <w:highlight w:val="yellow"/>
        </w:rPr>
        <w:t>disminución en la capa superior</w:t>
      </w:r>
      <w:r>
        <w:rPr>
          <w:rFonts w:eastAsiaTheme="minorEastAsia"/>
        </w:rPr>
        <w:t xml:space="preserve"> (se desacelera por la incorporación de la partícula lenta). La tasa de </w:t>
      </w:r>
      <w:r w:rsidRPr="005D3D50">
        <w:rPr>
          <w:rFonts w:eastAsiaTheme="minorEastAsia"/>
          <w:highlight w:val="yellow"/>
        </w:rPr>
        <w:t>variación de cantidad de movimiento</w:t>
      </w:r>
      <w:r>
        <w:rPr>
          <w:rFonts w:eastAsiaTheme="minorEastAsia"/>
        </w:rPr>
        <w:t xml:space="preserve"> de la capa rápida es:</w:t>
      </w:r>
    </w:p>
    <w:p w:rsidR="000F6707" w:rsidRPr="005D3D50" w:rsidRDefault="005D3D50" w:rsidP="000F6707">
      <w:pPr>
        <w:rPr>
          <w:rFonts w:eastAsiaTheme="minorEastAsia"/>
        </w:rPr>
      </w:pPr>
      <m:oMathPara>
        <m:oMath>
          <m:acc>
            <m:accPr>
              <m:chr m:val="̇"/>
              <m:ctrlPr>
                <w:rPr>
                  <w:rFonts w:eastAsiaTheme="minorEastAsia"/>
                  <w:i/>
                </w:rPr>
              </m:ctrlPr>
            </m:accPr>
            <m:e>
              <m:r>
                <w:rPr>
                  <w:rFonts w:eastAsiaTheme="minorEastAsia"/>
                </w:rPr>
                <m:t>m</m:t>
              </m:r>
            </m:e>
          </m:acc>
          <m:r>
            <m:rPr>
              <m:sty m:val="p"/>
            </m:rPr>
            <w:rPr>
              <w:rFonts w:eastAsiaTheme="minorEastAsia"/>
            </w:rPr>
            <m:t>Δ</m:t>
          </m:r>
          <m:r>
            <w:rPr>
              <w:rFonts w:eastAsiaTheme="minorEastAsia"/>
            </w:rPr>
            <m:t>u</m:t>
          </m:r>
          <m:acc>
            <m:accPr>
              <m:chr m:val="̇"/>
              <m:ctrlPr>
                <w:rPr>
                  <w:rFonts w:eastAsiaTheme="minorEastAsia"/>
                  <w:i/>
                </w:rPr>
              </m:ctrlPr>
            </m:accPr>
            <m:e>
              <m:r>
                <w:rPr>
                  <w:rFonts w:eastAsiaTheme="minorEastAsia"/>
                </w:rPr>
                <m:t>=m</m:t>
              </m:r>
            </m:e>
          </m:acc>
          <m:d>
            <m:dPr>
              <m:ctrlPr>
                <w:rPr>
                  <w:rFonts w:eastAsiaTheme="minorEastAsia"/>
                  <w:i/>
                </w:rPr>
              </m:ctrlPr>
            </m:dPr>
            <m:e>
              <m:r>
                <w:rPr>
                  <w:rFonts w:eastAsiaTheme="minorEastAsia"/>
                </w:rPr>
                <m:t>-</m:t>
              </m:r>
              <m:sSup>
                <m:sSupPr>
                  <m:ctrlPr>
                    <w:rPr>
                      <w:rFonts w:eastAsiaTheme="minorEastAsia"/>
                      <w:i/>
                    </w:rPr>
                  </m:ctrlPr>
                </m:sSupPr>
                <m:e>
                  <m:r>
                    <w:rPr>
                      <w:rFonts w:eastAsiaTheme="minorEastAsia"/>
                    </w:rPr>
                    <m:t>u</m:t>
                  </m:r>
                </m:e>
                <m:sup>
                  <m:r>
                    <w:rPr>
                      <w:rFonts w:eastAsiaTheme="minorEastAsia"/>
                    </w:rPr>
                    <m:t>'</m:t>
                  </m:r>
                </m:sup>
              </m:sSup>
            </m:e>
          </m:d>
          <m:r>
            <w:rPr>
              <w:rFonts w:eastAsiaTheme="minorEastAsia"/>
            </w:rPr>
            <m:t>=-</m:t>
          </m:r>
          <m:d>
            <m:dPr>
              <m:ctrlPr>
                <w:rPr>
                  <w:rFonts w:eastAsiaTheme="minorEastAsia"/>
                  <w:i/>
                </w:rPr>
              </m:ctrlPr>
            </m:dPr>
            <m:e>
              <m:r>
                <w:rPr>
                  <w:rFonts w:eastAsiaTheme="minorEastAsia"/>
                </w:rPr>
                <m:t>ρ</m:t>
              </m:r>
              <m:sSup>
                <m:sSupPr>
                  <m:ctrlPr>
                    <w:rPr>
                      <w:rFonts w:eastAsiaTheme="minorEastAsia"/>
                      <w:i/>
                    </w:rPr>
                  </m:ctrlPr>
                </m:sSupPr>
                <m:e>
                  <m:r>
                    <w:rPr>
                      <w:rFonts w:eastAsiaTheme="minorEastAsia"/>
                    </w:rPr>
                    <m:t>v</m:t>
                  </m:r>
                </m:e>
                <m:sup>
                  <m:r>
                    <w:rPr>
                      <w:rFonts w:eastAsiaTheme="minorEastAsia"/>
                    </w:rPr>
                    <m:t>'</m:t>
                  </m:r>
                </m:sup>
              </m:sSup>
              <m:r>
                <w:rPr>
                  <w:rFonts w:eastAsiaTheme="minorEastAsia"/>
                </w:rPr>
                <m:t>dA</m:t>
              </m:r>
            </m:e>
          </m:d>
          <m:sSup>
            <m:sSupPr>
              <m:ctrlPr>
                <w:rPr>
                  <w:rFonts w:eastAsiaTheme="minorEastAsia"/>
                  <w:i/>
                </w:rPr>
              </m:ctrlPr>
            </m:sSupPr>
            <m:e>
              <m:r>
                <w:rPr>
                  <w:rFonts w:eastAsiaTheme="minorEastAsia"/>
                </w:rPr>
                <m:t>u</m:t>
              </m:r>
            </m:e>
            <m:sup>
              <m:r>
                <w:rPr>
                  <w:rFonts w:eastAsiaTheme="minorEastAsia"/>
                </w:rPr>
                <m:t>'</m:t>
              </m:r>
            </m:sup>
          </m:sSup>
          <m:r>
            <w:rPr>
              <w:rFonts w:eastAsiaTheme="minorEastAsia"/>
            </w:rPr>
            <m:t>=-ρ</m:t>
          </m:r>
          <m:sSup>
            <m:sSupPr>
              <m:ctrlPr>
                <w:rPr>
                  <w:rFonts w:eastAsiaTheme="minorEastAsia"/>
                  <w:i/>
                </w:rPr>
              </m:ctrlPr>
            </m:sSupPr>
            <m:e>
              <m:r>
                <w:rPr>
                  <w:rFonts w:eastAsiaTheme="minorEastAsia"/>
                </w:rPr>
                <m:t>v</m:t>
              </m:r>
            </m:e>
            <m:sup>
              <m:r>
                <w:rPr>
                  <w:rFonts w:eastAsiaTheme="minorEastAsia"/>
                </w:rPr>
                <m:t>'</m:t>
              </m:r>
            </m:sup>
          </m:sSup>
          <m:sSup>
            <m:sSupPr>
              <m:ctrlPr>
                <w:rPr>
                  <w:rFonts w:eastAsiaTheme="minorEastAsia"/>
                  <w:i/>
                </w:rPr>
              </m:ctrlPr>
            </m:sSupPr>
            <m:e>
              <m:r>
                <w:rPr>
                  <w:rFonts w:eastAsiaTheme="minorEastAsia"/>
                </w:rPr>
                <m:t>u</m:t>
              </m:r>
            </m:e>
            <m:sup>
              <m:r>
                <w:rPr>
                  <w:rFonts w:eastAsiaTheme="minorEastAsia"/>
                </w:rPr>
                <m:t>'</m:t>
              </m:r>
            </m:sup>
          </m:sSup>
          <m:r>
            <w:rPr>
              <w:rFonts w:eastAsiaTheme="minorEastAsia"/>
            </w:rPr>
            <m:t>dA=δF</m:t>
          </m:r>
        </m:oMath>
      </m:oMathPara>
    </w:p>
    <w:p w:rsidR="005D3D50" w:rsidRDefault="005D3D50" w:rsidP="000F6707">
      <w:pPr>
        <w:rPr>
          <w:rFonts w:eastAsiaTheme="minorEastAsia"/>
        </w:rPr>
      </w:pPr>
      <w:r>
        <w:rPr>
          <w:rFonts w:eastAsiaTheme="minorEastAsia"/>
        </w:rPr>
        <w:t xml:space="preserve">Que se iguala a </w:t>
      </w:r>
      <w:r w:rsidRPr="005D3D50">
        <w:rPr>
          <w:rFonts w:eastAsiaTheme="minorEastAsia"/>
          <w:highlight w:val="yellow"/>
        </w:rPr>
        <w:t>la fuerza neta sobre la capa superior</w:t>
      </w:r>
      <w:r>
        <w:rPr>
          <w:rFonts w:eastAsiaTheme="minorEastAsia"/>
        </w:rPr>
        <w:t xml:space="preserve"> que produce tal tasa de variación de la cantidad de movimiento.</w:t>
      </w:r>
    </w:p>
    <w:p w:rsidR="005D3D50" w:rsidRDefault="005D3D50" w:rsidP="000F6707">
      <w:pPr>
        <w:rPr>
          <w:rFonts w:eastAsiaTheme="minorEastAsia"/>
        </w:rPr>
      </w:pPr>
      <w:r>
        <w:rPr>
          <w:rFonts w:eastAsiaTheme="minorEastAsia"/>
        </w:rPr>
        <w:t xml:space="preserve">El </w:t>
      </w:r>
      <w:r w:rsidRPr="005D3D50">
        <w:rPr>
          <w:rFonts w:eastAsiaTheme="minorEastAsia"/>
          <w:b/>
          <w:highlight w:val="yellow"/>
        </w:rPr>
        <w:t xml:space="preserve">esfuerzo </w:t>
      </w:r>
      <w:r>
        <w:rPr>
          <w:rFonts w:eastAsiaTheme="minorEastAsia"/>
          <w:b/>
          <w:highlight w:val="yellow"/>
        </w:rPr>
        <w:t xml:space="preserve">de corte turbulento </w:t>
      </w:r>
      <w:r w:rsidRPr="005D3D50">
        <w:rPr>
          <w:rFonts w:eastAsiaTheme="minorEastAsia"/>
          <w:b/>
          <w:highlight w:val="yellow"/>
        </w:rPr>
        <w:t>instantáneo</w:t>
      </w:r>
      <w:r>
        <w:rPr>
          <w:rFonts w:eastAsiaTheme="minorEastAsia"/>
        </w:rPr>
        <w:t xml:space="preserve"> se obtiene dividiendo por el área:</w:t>
      </w:r>
    </w:p>
    <w:p w:rsidR="005D3D50" w:rsidRPr="005D3D50" w:rsidRDefault="005D3D50" w:rsidP="000F6707">
      <w:pPr>
        <w:rPr>
          <w:rFonts w:eastAsiaTheme="minorEastAsia"/>
        </w:rPr>
      </w:pPr>
      <m:oMathPara>
        <m:oMath>
          <m:r>
            <w:rPr>
              <w:rFonts w:eastAsiaTheme="minorEastAsia"/>
            </w:rPr>
            <m:t>τ=</m:t>
          </m:r>
          <m:f>
            <m:fPr>
              <m:ctrlPr>
                <w:rPr>
                  <w:rFonts w:eastAsiaTheme="minorEastAsia"/>
                  <w:i/>
                </w:rPr>
              </m:ctrlPr>
            </m:fPr>
            <m:num>
              <m:r>
                <w:rPr>
                  <w:rFonts w:eastAsiaTheme="minorEastAsia"/>
                </w:rPr>
                <m:t>δF</m:t>
              </m:r>
            </m:num>
            <m:den>
              <m:r>
                <w:rPr>
                  <w:rFonts w:eastAsiaTheme="minorEastAsia"/>
                </w:rPr>
                <m:t>dA</m:t>
              </m:r>
            </m:den>
          </m:f>
          <m:r>
            <w:rPr>
              <w:rFonts w:eastAsiaTheme="minorEastAsia"/>
            </w:rPr>
            <m:t>=-</m:t>
          </m:r>
          <m:r>
            <w:rPr>
              <w:rFonts w:eastAsiaTheme="minorEastAsia"/>
            </w:rPr>
            <m:t>ρ</m:t>
          </m:r>
          <m:r>
            <w:rPr>
              <w:rFonts w:eastAsiaTheme="minorEastAsia"/>
            </w:rPr>
            <m:t>v'u'</m:t>
          </m:r>
        </m:oMath>
      </m:oMathPara>
    </w:p>
    <w:p w:rsidR="005D3D50" w:rsidRDefault="005D3D50" w:rsidP="000F6707">
      <w:pPr>
        <w:rPr>
          <w:rFonts w:eastAsiaTheme="minorEastAsia"/>
        </w:rPr>
      </w:pPr>
      <w:r>
        <w:rPr>
          <w:rFonts w:eastAsiaTheme="minorEastAsia"/>
        </w:rPr>
        <w:t xml:space="preserve">El </w:t>
      </w:r>
      <w:r w:rsidRPr="005D3D50">
        <w:rPr>
          <w:rFonts w:eastAsiaTheme="minorEastAsia"/>
          <w:b/>
          <w:highlight w:val="yellow"/>
        </w:rPr>
        <w:t>esfuerzo de corte turbulento</w:t>
      </w:r>
      <w:r>
        <w:rPr>
          <w:rFonts w:eastAsiaTheme="minorEastAsia"/>
        </w:rPr>
        <w:t xml:space="preserve"> </w:t>
      </w:r>
      <w:r w:rsidR="001520EE">
        <w:rPr>
          <w:rFonts w:eastAsiaTheme="minorEastAsia"/>
        </w:rPr>
        <w:t xml:space="preserve">(esfuerzos de Reynolds) </w:t>
      </w:r>
      <w:r>
        <w:rPr>
          <w:rFonts w:eastAsiaTheme="minorEastAsia"/>
        </w:rPr>
        <w:t>corresponde al flujo promediado en el tiempo. Luego se obtiene promediando en el tiempo el esfuerzo instantáneo.</w:t>
      </w:r>
    </w:p>
    <w:p w:rsidR="005D3D50" w:rsidRPr="001520EE" w:rsidRDefault="005D3D50" w:rsidP="000F6707">
      <w:pPr>
        <w:rPr>
          <w:rFonts w:eastAsiaTheme="minorEastAsia"/>
        </w:rPr>
      </w:pPr>
      <m:oMathPara>
        <m:oMath>
          <m:sSub>
            <m:sSubPr>
              <m:ctrlPr>
                <w:rPr>
                  <w:rFonts w:eastAsiaTheme="minorEastAsia"/>
                  <w:i/>
                </w:rPr>
              </m:ctrlPr>
            </m:sSubPr>
            <m:e>
              <m:r>
                <w:rPr>
                  <w:rFonts w:eastAsiaTheme="minorEastAsia"/>
                </w:rPr>
                <m:t>τ</m:t>
              </m:r>
            </m:e>
            <m:sub>
              <m:r>
                <w:rPr>
                  <w:rFonts w:eastAsiaTheme="minorEastAsia"/>
                </w:rPr>
                <m:t>turb</m:t>
              </m:r>
            </m:sub>
          </m:sSub>
          <m:r>
            <w:rPr>
              <w:rFonts w:eastAsiaTheme="minorEastAsia"/>
            </w:rPr>
            <m:t>=</m:t>
          </m:r>
          <m:r>
            <w:rPr>
              <w:rFonts w:eastAsiaTheme="minorEastAsia"/>
            </w:rPr>
            <m:t>-ρ</m:t>
          </m:r>
          <m:bar>
            <m:barPr>
              <m:pos m:val="top"/>
              <m:ctrlPr>
                <w:rPr>
                  <w:rFonts w:eastAsiaTheme="minorEastAsia"/>
                  <w:i/>
                </w:rPr>
              </m:ctrlPr>
            </m:barPr>
            <m:e>
              <m:r>
                <w:rPr>
                  <w:rFonts w:eastAsiaTheme="minorEastAsia"/>
                </w:rPr>
                <m:t>u'v'</m:t>
              </m:r>
            </m:e>
          </m:bar>
        </m:oMath>
      </m:oMathPara>
    </w:p>
    <w:p w:rsidR="001520EE" w:rsidRDefault="001520EE" w:rsidP="000F6707">
      <w:pPr>
        <w:rPr>
          <w:rFonts w:eastAsiaTheme="minorEastAsia"/>
          <w:i/>
          <w:sz w:val="20"/>
          <w:szCs w:val="20"/>
        </w:rPr>
      </w:pPr>
      <w:r w:rsidRPr="001520EE">
        <w:rPr>
          <w:rFonts w:eastAsiaTheme="minorEastAsia"/>
          <w:b/>
          <w:i/>
          <w:sz w:val="20"/>
          <w:szCs w:val="20"/>
        </w:rPr>
        <w:t>NOTA</w:t>
      </w:r>
      <w:r w:rsidRPr="001520EE">
        <w:rPr>
          <w:rFonts w:eastAsiaTheme="minorEastAsia"/>
          <w:i/>
          <w:sz w:val="20"/>
          <w:szCs w:val="20"/>
        </w:rPr>
        <w:t xml:space="preserve">: </w:t>
      </w:r>
      <w:r w:rsidRPr="001520EE">
        <w:rPr>
          <w:rFonts w:eastAsiaTheme="minorEastAsia"/>
          <w:i/>
          <w:sz w:val="20"/>
          <w:szCs w:val="20"/>
          <w:highlight w:val="yellow"/>
        </w:rPr>
        <w:t>El promedio del producto es no nulo</w:t>
      </w:r>
      <w:r w:rsidRPr="001520EE">
        <w:rPr>
          <w:rFonts w:eastAsiaTheme="minorEastAsia"/>
          <w:i/>
          <w:sz w:val="20"/>
          <w:szCs w:val="20"/>
        </w:rPr>
        <w:t xml:space="preserve"> (suele ser negativo) aunque los promedio de las fluctuaciones por separado sí tengan que ser nulos por definición.</w:t>
      </w:r>
    </w:p>
    <w:p w:rsidR="001520EE" w:rsidRDefault="001520EE" w:rsidP="001520EE">
      <w:r>
        <w:t>Una forma de expresar el esfuerzo es:</w:t>
      </w:r>
    </w:p>
    <w:p w:rsidR="001520EE" w:rsidRDefault="001520EE" w:rsidP="001520EE">
      <w:pPr>
        <w:jc w:val="center"/>
        <w:rPr>
          <w:rFonts w:eastAsiaTheme="minorEastAsia"/>
          <w:i/>
          <w:sz w:val="20"/>
          <w:szCs w:val="20"/>
        </w:rPr>
      </w:pPr>
      <w:r>
        <w:rPr>
          <w:noProof/>
          <w:lang w:eastAsia="es-AR"/>
        </w:rPr>
        <w:drawing>
          <wp:inline distT="0" distB="0" distL="0" distR="0" wp14:anchorId="7E69A825" wp14:editId="4A532058">
            <wp:extent cx="1587398" cy="500531"/>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622808" cy="511696"/>
                    </a:xfrm>
                    <a:prstGeom prst="rect">
                      <a:avLst/>
                    </a:prstGeom>
                  </pic:spPr>
                </pic:pic>
              </a:graphicData>
            </a:graphic>
          </wp:inline>
        </w:drawing>
      </w:r>
      <w:r>
        <w:rPr>
          <w:noProof/>
          <w:lang w:eastAsia="es-AR"/>
        </w:rPr>
        <w:drawing>
          <wp:inline distT="0" distB="0" distL="0" distR="0" wp14:anchorId="2F5EEE31" wp14:editId="49481887">
            <wp:extent cx="2231136" cy="508855"/>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09567" cy="526743"/>
                    </a:xfrm>
                    <a:prstGeom prst="rect">
                      <a:avLst/>
                    </a:prstGeom>
                  </pic:spPr>
                </pic:pic>
              </a:graphicData>
            </a:graphic>
          </wp:inline>
        </w:drawing>
      </w:r>
    </w:p>
    <w:p w:rsidR="001520EE" w:rsidRDefault="001520EE" w:rsidP="001520EE">
      <w:pPr>
        <w:rPr>
          <w:rFonts w:eastAsiaTheme="minorEastAsia"/>
        </w:rPr>
      </w:pPr>
      <w:r>
        <w:t xml:space="preserve">Donde </w:t>
      </w:r>
      <m:oMath>
        <m:sSub>
          <m:sSubPr>
            <m:ctrlPr>
              <w:rPr>
                <w:i/>
                <w:highlight w:val="yellow"/>
              </w:rPr>
            </m:ctrlPr>
          </m:sSubPr>
          <m:e>
            <m:r>
              <w:rPr>
                <w:highlight w:val="yellow"/>
              </w:rPr>
              <m:t>μ</m:t>
            </m:r>
          </m:e>
          <m:sub>
            <m:r>
              <w:rPr>
                <w:highlight w:val="yellow"/>
              </w:rPr>
              <m:t>t</m:t>
            </m:r>
          </m:sub>
        </m:sSub>
      </m:oMath>
      <w:r w:rsidRPr="001520EE">
        <w:rPr>
          <w:rFonts w:eastAsiaTheme="minorEastAsia"/>
          <w:highlight w:val="yellow"/>
        </w:rPr>
        <w:t xml:space="preserve"> y </w:t>
      </w:r>
      <m:oMath>
        <m:sSub>
          <m:sSubPr>
            <m:ctrlPr>
              <w:rPr>
                <w:rFonts w:eastAsiaTheme="minorEastAsia"/>
                <w:i/>
                <w:highlight w:val="yellow"/>
              </w:rPr>
            </m:ctrlPr>
          </m:sSubPr>
          <m:e>
            <m:r>
              <w:rPr>
                <w:rFonts w:eastAsiaTheme="minorEastAsia"/>
                <w:highlight w:val="yellow"/>
              </w:rPr>
              <m:t>ν</m:t>
            </m:r>
          </m:e>
          <m:sub>
            <m:r>
              <w:rPr>
                <w:rFonts w:eastAsiaTheme="minorEastAsia"/>
                <w:highlight w:val="yellow"/>
              </w:rPr>
              <m:t>t</m:t>
            </m:r>
          </m:sub>
        </m:sSub>
      </m:oMath>
      <w:r>
        <w:rPr>
          <w:rFonts w:eastAsiaTheme="minorEastAsia"/>
        </w:rPr>
        <w:t xml:space="preserve"> son las </w:t>
      </w:r>
      <w:r w:rsidRPr="001520EE">
        <w:rPr>
          <w:rFonts w:eastAsiaTheme="minorEastAsia"/>
          <w:b/>
          <w:highlight w:val="yellow"/>
        </w:rPr>
        <w:t>viscosidad de remolino</w:t>
      </w:r>
      <w:r>
        <w:rPr>
          <w:rFonts w:eastAsiaTheme="minorEastAsia"/>
        </w:rPr>
        <w:t xml:space="preserve"> y la </w:t>
      </w:r>
      <w:r w:rsidRPr="001520EE">
        <w:rPr>
          <w:rFonts w:eastAsiaTheme="minorEastAsia"/>
          <w:b/>
          <w:highlight w:val="yellow"/>
        </w:rPr>
        <w:t>difusividad de remolino</w:t>
      </w:r>
      <w:r>
        <w:rPr>
          <w:rFonts w:eastAsiaTheme="minorEastAsia"/>
          <w:b/>
        </w:rPr>
        <w:t xml:space="preserve"> </w:t>
      </w:r>
      <w:r w:rsidRPr="001520EE">
        <w:rPr>
          <w:rFonts w:eastAsiaTheme="minorEastAsia"/>
        </w:rPr>
        <w:t>(</w:t>
      </w:r>
      <w:r>
        <w:rPr>
          <w:rFonts w:eastAsiaTheme="minorEastAsia"/>
        </w:rPr>
        <w:t xml:space="preserve">que no son propiedades del fluido y </w:t>
      </w:r>
      <w:r w:rsidRPr="001520EE">
        <w:rPr>
          <w:rFonts w:eastAsiaTheme="minorEastAsia"/>
          <w:highlight w:val="yellow"/>
        </w:rPr>
        <w:t>dependen de las condiciones de flujo promedio</w:t>
      </w:r>
      <w:r>
        <w:rPr>
          <w:rFonts w:eastAsiaTheme="minorEastAsia"/>
        </w:rPr>
        <w:t xml:space="preserve"> y por lo tanto sus valores varían a lo largo de la sección transversal del flujo siendo la </w:t>
      </w:r>
      <w:r w:rsidRPr="001520EE">
        <w:rPr>
          <w:rFonts w:eastAsiaTheme="minorEastAsia"/>
          <w:highlight w:val="yellow"/>
        </w:rPr>
        <w:t>difusividad alta lejos de la pared pero nula en la pared</w:t>
      </w:r>
      <w:r w:rsidRPr="001520EE">
        <w:rPr>
          <w:rFonts w:eastAsiaTheme="minorEastAsia"/>
        </w:rPr>
        <w:t>)</w:t>
      </w:r>
    </w:p>
    <w:p w:rsidR="001520EE" w:rsidRDefault="001520EE" w:rsidP="001520EE">
      <w:r>
        <w:br w:type="page"/>
      </w:r>
    </w:p>
    <w:p w:rsidR="001520EE" w:rsidRDefault="001520EE" w:rsidP="001520EE">
      <w:pPr>
        <w:pStyle w:val="Ttulo3"/>
      </w:pPr>
      <w:r>
        <w:lastRenderedPageBreak/>
        <w:t>Comparación de las capas límite laminar y turbulenta</w:t>
      </w:r>
    </w:p>
    <w:p w:rsidR="001520EE" w:rsidRPr="001520EE" w:rsidRDefault="001520EE" w:rsidP="001520EE">
      <w:r>
        <w:t xml:space="preserve">Dado que la </w:t>
      </w:r>
      <w:r w:rsidRPr="001520EE">
        <w:rPr>
          <w:highlight w:val="yellow"/>
        </w:rPr>
        <w:t>difusividad turbulenta es mucho más alta que la molecular en la región central de la capa límite</w:t>
      </w:r>
      <w:r>
        <w:t>, la variación del perfil es pequeña lej</w:t>
      </w:r>
      <w:bookmarkStart w:id="0" w:name="_GoBack"/>
      <w:bookmarkEnd w:id="0"/>
      <w:r>
        <w:t xml:space="preserve">os de la pared. Pero en la </w:t>
      </w:r>
      <w:r w:rsidRPr="00E41E36">
        <w:rPr>
          <w:highlight w:val="yellow"/>
        </w:rPr>
        <w:t>pared</w:t>
      </w:r>
      <w:r>
        <w:t xml:space="preserve"> las componentes de la velocidad deben ser nulas por la condición de no </w:t>
      </w:r>
      <w:r w:rsidR="00E41E36">
        <w:t>deslizamiento</w:t>
      </w:r>
      <w:r>
        <w:t xml:space="preserve">, esto hace que </w:t>
      </w:r>
      <w:r w:rsidRPr="00E41E36">
        <w:rPr>
          <w:highlight w:val="yellow"/>
        </w:rPr>
        <w:t>la pendiente del perfil allí sea muy escarpada</w:t>
      </w:r>
      <w:r>
        <w:t xml:space="preserve">. Esto provoca </w:t>
      </w:r>
      <w:r w:rsidRPr="00E41E36">
        <w:rPr>
          <w:highlight w:val="yellow"/>
        </w:rPr>
        <w:t>altos esfuerzos de corte</w:t>
      </w:r>
      <w:r>
        <w:t>.</w:t>
      </w:r>
    </w:p>
    <w:p w:rsidR="00E41E36" w:rsidRDefault="00E41E36" w:rsidP="001520EE">
      <w:pPr>
        <w:jc w:val="center"/>
        <w:rPr>
          <w:rFonts w:eastAsiaTheme="minorEastAsia"/>
        </w:rPr>
      </w:pPr>
      <w:r>
        <w:rPr>
          <w:noProof/>
          <w:lang w:eastAsia="es-AR"/>
        </w:rPr>
        <w:drawing>
          <wp:inline distT="0" distB="0" distL="0" distR="0" wp14:anchorId="4A2C6424" wp14:editId="240A86EE">
            <wp:extent cx="2123745" cy="4128084"/>
            <wp:effectExtent l="38100" t="38100" r="29210" b="444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57196" cy="4193105"/>
                    </a:xfrm>
                    <a:prstGeom prst="rect">
                      <a:avLst/>
                    </a:prstGeom>
                    <a:ln w="28575">
                      <a:solidFill>
                        <a:srgbClr val="FF0000"/>
                      </a:solidFill>
                    </a:ln>
                  </pic:spPr>
                </pic:pic>
              </a:graphicData>
            </a:graphic>
          </wp:inline>
        </w:drawing>
      </w:r>
    </w:p>
    <w:p w:rsidR="005D3D50" w:rsidRDefault="00E41E36" w:rsidP="001520EE">
      <w:pPr>
        <w:jc w:val="center"/>
        <w:rPr>
          <w:rFonts w:eastAsiaTheme="minorEastAsia"/>
        </w:rPr>
      </w:pPr>
      <w:r>
        <w:rPr>
          <w:noProof/>
          <w:lang w:eastAsia="es-AR"/>
        </w:rPr>
        <w:drawing>
          <wp:inline distT="0" distB="0" distL="0" distR="0" wp14:anchorId="07707937" wp14:editId="00E6F539">
            <wp:extent cx="2352675" cy="1743075"/>
            <wp:effectExtent l="38100" t="38100" r="47625" b="476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52675" cy="1743075"/>
                    </a:xfrm>
                    <a:prstGeom prst="rect">
                      <a:avLst/>
                    </a:prstGeom>
                    <a:ln w="28575">
                      <a:solidFill>
                        <a:srgbClr val="FF0000"/>
                      </a:solidFill>
                    </a:ln>
                  </pic:spPr>
                </pic:pic>
              </a:graphicData>
            </a:graphic>
          </wp:inline>
        </w:drawing>
      </w:r>
    </w:p>
    <w:p w:rsidR="00E41E36" w:rsidRPr="005D3D50" w:rsidRDefault="00E41E36" w:rsidP="00E41E36">
      <w:pPr>
        <w:rPr>
          <w:rFonts w:eastAsiaTheme="minorEastAsia"/>
        </w:rPr>
      </w:pPr>
      <w:r>
        <w:rPr>
          <w:rFonts w:eastAsiaTheme="minorEastAsia"/>
        </w:rPr>
        <w:t xml:space="preserve">Lo que se quiere mostrar en esta comparación es que </w:t>
      </w:r>
      <w:r w:rsidRPr="00E41E36">
        <w:rPr>
          <w:rFonts w:eastAsiaTheme="minorEastAsia"/>
          <w:highlight w:val="yellow"/>
        </w:rPr>
        <w:t>la velocidad de flujo libre en ambos casos es la misma</w:t>
      </w:r>
      <w:r>
        <w:rPr>
          <w:rFonts w:eastAsiaTheme="minorEastAsia"/>
        </w:rPr>
        <w:t xml:space="preserve"> (los vectores de velocidad en la región de flujo uniforme tienen la misma longitud) y el </w:t>
      </w:r>
      <w:r w:rsidRPr="00E41E36">
        <w:rPr>
          <w:rFonts w:eastAsiaTheme="minorEastAsia"/>
          <w:highlight w:val="yellow"/>
        </w:rPr>
        <w:t>espesor de la capa límite laminar es mucho menor</w:t>
      </w:r>
      <w:r>
        <w:rPr>
          <w:rFonts w:eastAsiaTheme="minorEastAsia"/>
        </w:rPr>
        <w:t xml:space="preserve"> que </w:t>
      </w:r>
      <w:r>
        <w:rPr>
          <w:rFonts w:eastAsiaTheme="minorEastAsia"/>
        </w:rPr>
        <w:lastRenderedPageBreak/>
        <w:t xml:space="preserve">el de la capa turbulenta (la extensión del perfil luego de la pared es menor en el laminar que en el turbulento) y aun así, </w:t>
      </w:r>
      <w:r w:rsidRPr="00E41E36">
        <w:rPr>
          <w:rFonts w:eastAsiaTheme="minorEastAsia"/>
          <w:highlight w:val="yellow"/>
        </w:rPr>
        <w:t>los esfuerzos de corte en el caso turbulento serán mayores</w:t>
      </w:r>
      <w:r>
        <w:rPr>
          <w:rFonts w:eastAsiaTheme="minorEastAsia"/>
        </w:rPr>
        <w:t>.</w:t>
      </w:r>
    </w:p>
    <w:p w:rsidR="000F6707" w:rsidRPr="000F6707" w:rsidRDefault="000F6707" w:rsidP="000F6707">
      <w:pPr>
        <w:jc w:val="center"/>
      </w:pPr>
    </w:p>
    <w:sectPr w:rsidR="000F6707" w:rsidRPr="000F670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7358" w:rsidRDefault="00DA7358" w:rsidP="00EA678E">
      <w:pPr>
        <w:spacing w:after="0" w:line="240" w:lineRule="auto"/>
      </w:pPr>
      <w:r>
        <w:separator/>
      </w:r>
    </w:p>
  </w:endnote>
  <w:endnote w:type="continuationSeparator" w:id="0">
    <w:p w:rsidR="00DA7358" w:rsidRDefault="00DA7358" w:rsidP="00EA6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7358" w:rsidRDefault="00DA7358" w:rsidP="00EA678E">
      <w:pPr>
        <w:spacing w:after="0" w:line="240" w:lineRule="auto"/>
      </w:pPr>
      <w:r>
        <w:separator/>
      </w:r>
    </w:p>
  </w:footnote>
  <w:footnote w:type="continuationSeparator" w:id="0">
    <w:p w:rsidR="00DA7358" w:rsidRDefault="00DA7358" w:rsidP="00EA67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307BC"/>
    <w:multiLevelType w:val="hybridMultilevel"/>
    <w:tmpl w:val="4828BC96"/>
    <w:lvl w:ilvl="0" w:tplc="9CC269C0">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3ABF7530"/>
    <w:multiLevelType w:val="hybridMultilevel"/>
    <w:tmpl w:val="F224E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49127E56"/>
    <w:multiLevelType w:val="hybridMultilevel"/>
    <w:tmpl w:val="00A61F4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64F12E8B"/>
    <w:multiLevelType w:val="hybridMultilevel"/>
    <w:tmpl w:val="71EE2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6AF05A92"/>
    <w:multiLevelType w:val="hybridMultilevel"/>
    <w:tmpl w:val="9F9E0A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FF3"/>
    <w:rsid w:val="000066E1"/>
    <w:rsid w:val="00015986"/>
    <w:rsid w:val="00033C19"/>
    <w:rsid w:val="00055E0B"/>
    <w:rsid w:val="00095CB5"/>
    <w:rsid w:val="000979CD"/>
    <w:rsid w:val="00097BF6"/>
    <w:rsid w:val="000A05A1"/>
    <w:rsid w:val="000A7FDB"/>
    <w:rsid w:val="000C3112"/>
    <w:rsid w:val="000C4BC4"/>
    <w:rsid w:val="000C5390"/>
    <w:rsid w:val="000E001B"/>
    <w:rsid w:val="000F6707"/>
    <w:rsid w:val="00101C91"/>
    <w:rsid w:val="001030DE"/>
    <w:rsid w:val="00111C0A"/>
    <w:rsid w:val="0012113C"/>
    <w:rsid w:val="001432F1"/>
    <w:rsid w:val="001520EE"/>
    <w:rsid w:val="00154B09"/>
    <w:rsid w:val="00164EFC"/>
    <w:rsid w:val="00184DB4"/>
    <w:rsid w:val="00185A8F"/>
    <w:rsid w:val="001A0D30"/>
    <w:rsid w:val="001A456F"/>
    <w:rsid w:val="001E74E1"/>
    <w:rsid w:val="001F2609"/>
    <w:rsid w:val="00212F55"/>
    <w:rsid w:val="00222E23"/>
    <w:rsid w:val="00241BDB"/>
    <w:rsid w:val="002434EA"/>
    <w:rsid w:val="002436B4"/>
    <w:rsid w:val="00244186"/>
    <w:rsid w:val="00253F83"/>
    <w:rsid w:val="0027046C"/>
    <w:rsid w:val="00284089"/>
    <w:rsid w:val="002A1992"/>
    <w:rsid w:val="002B4C0E"/>
    <w:rsid w:val="002C469F"/>
    <w:rsid w:val="002D1483"/>
    <w:rsid w:val="0030777E"/>
    <w:rsid w:val="0031650B"/>
    <w:rsid w:val="003241F7"/>
    <w:rsid w:val="00324577"/>
    <w:rsid w:val="00337B2A"/>
    <w:rsid w:val="00367329"/>
    <w:rsid w:val="00380258"/>
    <w:rsid w:val="00392ED0"/>
    <w:rsid w:val="0039721A"/>
    <w:rsid w:val="003A50AC"/>
    <w:rsid w:val="003B00D3"/>
    <w:rsid w:val="003C7896"/>
    <w:rsid w:val="003F278B"/>
    <w:rsid w:val="004104FB"/>
    <w:rsid w:val="00431C0D"/>
    <w:rsid w:val="00453E60"/>
    <w:rsid w:val="00473406"/>
    <w:rsid w:val="00482CED"/>
    <w:rsid w:val="004A3D50"/>
    <w:rsid w:val="004A7EEB"/>
    <w:rsid w:val="005644EC"/>
    <w:rsid w:val="0058706F"/>
    <w:rsid w:val="005A7D9F"/>
    <w:rsid w:val="005D3D50"/>
    <w:rsid w:val="005F10FD"/>
    <w:rsid w:val="005F4686"/>
    <w:rsid w:val="006155D0"/>
    <w:rsid w:val="00635CC2"/>
    <w:rsid w:val="006624F0"/>
    <w:rsid w:val="00670D10"/>
    <w:rsid w:val="006734F7"/>
    <w:rsid w:val="00683803"/>
    <w:rsid w:val="006A4EBC"/>
    <w:rsid w:val="006A51EE"/>
    <w:rsid w:val="006A7F64"/>
    <w:rsid w:val="006B66B7"/>
    <w:rsid w:val="006C16BE"/>
    <w:rsid w:val="006D74F4"/>
    <w:rsid w:val="006E18E9"/>
    <w:rsid w:val="006F1091"/>
    <w:rsid w:val="0070094D"/>
    <w:rsid w:val="0071058A"/>
    <w:rsid w:val="00711FCE"/>
    <w:rsid w:val="0071782A"/>
    <w:rsid w:val="00727D12"/>
    <w:rsid w:val="0077734E"/>
    <w:rsid w:val="00791B46"/>
    <w:rsid w:val="007A222D"/>
    <w:rsid w:val="007A3451"/>
    <w:rsid w:val="007B4BA6"/>
    <w:rsid w:val="007E7487"/>
    <w:rsid w:val="008066C7"/>
    <w:rsid w:val="00814CD7"/>
    <w:rsid w:val="00816706"/>
    <w:rsid w:val="00817358"/>
    <w:rsid w:val="008269D9"/>
    <w:rsid w:val="00830314"/>
    <w:rsid w:val="00877FC2"/>
    <w:rsid w:val="008830F8"/>
    <w:rsid w:val="00896886"/>
    <w:rsid w:val="008B2CF4"/>
    <w:rsid w:val="008B4AA5"/>
    <w:rsid w:val="008C5A5B"/>
    <w:rsid w:val="008C7D16"/>
    <w:rsid w:val="008D7855"/>
    <w:rsid w:val="008F21BD"/>
    <w:rsid w:val="008F4E45"/>
    <w:rsid w:val="0090056A"/>
    <w:rsid w:val="009051D9"/>
    <w:rsid w:val="00912543"/>
    <w:rsid w:val="0092005C"/>
    <w:rsid w:val="00922027"/>
    <w:rsid w:val="00922A52"/>
    <w:rsid w:val="00934FC3"/>
    <w:rsid w:val="00945778"/>
    <w:rsid w:val="009602FD"/>
    <w:rsid w:val="009A1A61"/>
    <w:rsid w:val="009F3BE5"/>
    <w:rsid w:val="009F50B4"/>
    <w:rsid w:val="00A42152"/>
    <w:rsid w:val="00A43F43"/>
    <w:rsid w:val="00A81E74"/>
    <w:rsid w:val="00A85369"/>
    <w:rsid w:val="00A85C68"/>
    <w:rsid w:val="00A93BC2"/>
    <w:rsid w:val="00AA645E"/>
    <w:rsid w:val="00AB755C"/>
    <w:rsid w:val="00AD633C"/>
    <w:rsid w:val="00AE0D1E"/>
    <w:rsid w:val="00AF3056"/>
    <w:rsid w:val="00B076FC"/>
    <w:rsid w:val="00B2724A"/>
    <w:rsid w:val="00B338A3"/>
    <w:rsid w:val="00B81FF6"/>
    <w:rsid w:val="00B840F1"/>
    <w:rsid w:val="00B90D59"/>
    <w:rsid w:val="00B976E2"/>
    <w:rsid w:val="00BB264F"/>
    <w:rsid w:val="00BC181D"/>
    <w:rsid w:val="00BC521A"/>
    <w:rsid w:val="00BF5740"/>
    <w:rsid w:val="00C16E2B"/>
    <w:rsid w:val="00C23753"/>
    <w:rsid w:val="00C23C06"/>
    <w:rsid w:val="00C54248"/>
    <w:rsid w:val="00C5789D"/>
    <w:rsid w:val="00C61B51"/>
    <w:rsid w:val="00C668D6"/>
    <w:rsid w:val="00C84801"/>
    <w:rsid w:val="00C97693"/>
    <w:rsid w:val="00CB33F1"/>
    <w:rsid w:val="00CC2BBB"/>
    <w:rsid w:val="00CD2B2D"/>
    <w:rsid w:val="00CD77E9"/>
    <w:rsid w:val="00CE383B"/>
    <w:rsid w:val="00CE3FF3"/>
    <w:rsid w:val="00D17DE3"/>
    <w:rsid w:val="00D32BFE"/>
    <w:rsid w:val="00D34CF4"/>
    <w:rsid w:val="00D6768A"/>
    <w:rsid w:val="00DA7358"/>
    <w:rsid w:val="00DE2B19"/>
    <w:rsid w:val="00E403AA"/>
    <w:rsid w:val="00E41E36"/>
    <w:rsid w:val="00E439DC"/>
    <w:rsid w:val="00E61F5C"/>
    <w:rsid w:val="00E71DF4"/>
    <w:rsid w:val="00E8517A"/>
    <w:rsid w:val="00EA678E"/>
    <w:rsid w:val="00EF3F6C"/>
    <w:rsid w:val="00F07348"/>
    <w:rsid w:val="00F16865"/>
    <w:rsid w:val="00F30B1F"/>
    <w:rsid w:val="00F54AB7"/>
    <w:rsid w:val="00F651B1"/>
    <w:rsid w:val="00F7193B"/>
    <w:rsid w:val="00F71D8E"/>
    <w:rsid w:val="00F97822"/>
    <w:rsid w:val="00FE1807"/>
    <w:rsid w:val="00FE255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62CF28-2D79-4FE6-AA8A-2FAD6309D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FF3"/>
    <w:rPr>
      <w:rFonts w:ascii="Cambria Math" w:hAnsi="Cambria Math"/>
      <w:sz w:val="24"/>
    </w:rPr>
  </w:style>
  <w:style w:type="paragraph" w:styleId="Ttulo1">
    <w:name w:val="heading 1"/>
    <w:basedOn w:val="Normal"/>
    <w:next w:val="Normal"/>
    <w:link w:val="Ttulo1Car"/>
    <w:uiPriority w:val="9"/>
    <w:qFormat/>
    <w:rsid w:val="00CE3FF3"/>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CE3FF3"/>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3B00D3"/>
    <w:pPr>
      <w:keepNext/>
      <w:keepLines/>
      <w:spacing w:before="40" w:after="0"/>
      <w:outlineLvl w:val="2"/>
    </w:pPr>
    <w:rPr>
      <w:rFonts w:eastAsiaTheme="majorEastAsia" w:cstheme="majorBidi"/>
      <w:color w:val="7030A0"/>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3FF3"/>
    <w:rPr>
      <w:rFonts w:ascii="Cambria Math" w:eastAsiaTheme="majorEastAsia" w:hAnsi="Cambria Math" w:cstheme="majorBidi"/>
      <w:b/>
      <w:sz w:val="32"/>
      <w:szCs w:val="32"/>
    </w:rPr>
  </w:style>
  <w:style w:type="character" w:customStyle="1" w:styleId="Ttulo2Car">
    <w:name w:val="Título 2 Car"/>
    <w:basedOn w:val="Fuentedeprrafopredeter"/>
    <w:link w:val="Ttulo2"/>
    <w:uiPriority w:val="9"/>
    <w:rsid w:val="00CE3FF3"/>
    <w:rPr>
      <w:rFonts w:ascii="Cambria Math" w:eastAsiaTheme="majorEastAsia" w:hAnsi="Cambria Math" w:cstheme="majorBidi"/>
      <w:sz w:val="26"/>
      <w:szCs w:val="26"/>
      <w:u w:val="single"/>
    </w:rPr>
  </w:style>
  <w:style w:type="paragraph" w:styleId="Prrafodelista">
    <w:name w:val="List Paragraph"/>
    <w:basedOn w:val="Normal"/>
    <w:uiPriority w:val="34"/>
    <w:qFormat/>
    <w:rsid w:val="007A3451"/>
    <w:pPr>
      <w:ind w:left="720"/>
      <w:contextualSpacing/>
    </w:pPr>
  </w:style>
  <w:style w:type="character" w:styleId="Textodelmarcadordeposicin">
    <w:name w:val="Placeholder Text"/>
    <w:basedOn w:val="Fuentedeprrafopredeter"/>
    <w:uiPriority w:val="99"/>
    <w:semiHidden/>
    <w:rsid w:val="00453E60"/>
    <w:rPr>
      <w:color w:val="808080"/>
    </w:rPr>
  </w:style>
  <w:style w:type="character" w:customStyle="1" w:styleId="Ttulo3Car">
    <w:name w:val="Título 3 Car"/>
    <w:basedOn w:val="Fuentedeprrafopredeter"/>
    <w:link w:val="Ttulo3"/>
    <w:uiPriority w:val="9"/>
    <w:rsid w:val="003B00D3"/>
    <w:rPr>
      <w:rFonts w:ascii="Cambria Math" w:eastAsiaTheme="majorEastAsia" w:hAnsi="Cambria Math" w:cstheme="majorBidi"/>
      <w:color w:val="7030A0"/>
      <w:sz w:val="24"/>
      <w:szCs w:val="24"/>
      <w:u w:val="single"/>
    </w:rPr>
  </w:style>
  <w:style w:type="paragraph" w:styleId="Textodeglobo">
    <w:name w:val="Balloon Text"/>
    <w:basedOn w:val="Normal"/>
    <w:link w:val="TextodegloboCar"/>
    <w:uiPriority w:val="99"/>
    <w:semiHidden/>
    <w:unhideWhenUsed/>
    <w:rsid w:val="00C5789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789D"/>
    <w:rPr>
      <w:rFonts w:ascii="Segoe UI" w:hAnsi="Segoe UI" w:cs="Segoe UI"/>
      <w:sz w:val="18"/>
      <w:szCs w:val="18"/>
    </w:rPr>
  </w:style>
  <w:style w:type="paragraph" w:styleId="Encabezado">
    <w:name w:val="header"/>
    <w:basedOn w:val="Normal"/>
    <w:link w:val="EncabezadoCar"/>
    <w:uiPriority w:val="99"/>
    <w:unhideWhenUsed/>
    <w:rsid w:val="00EA67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78E"/>
    <w:rPr>
      <w:rFonts w:ascii="Cambria Math" w:hAnsi="Cambria Math"/>
      <w:sz w:val="24"/>
    </w:rPr>
  </w:style>
  <w:style w:type="paragraph" w:styleId="Piedepgina">
    <w:name w:val="footer"/>
    <w:basedOn w:val="Normal"/>
    <w:link w:val="PiedepginaCar"/>
    <w:uiPriority w:val="99"/>
    <w:unhideWhenUsed/>
    <w:rsid w:val="00EA67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78E"/>
    <w:rPr>
      <w:rFonts w:ascii="Cambria Math" w:hAnsi="Cambria Mat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e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23508</TotalTime>
  <Pages>85</Pages>
  <Words>7596</Words>
  <Characters>41784</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49282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55</cp:revision>
  <dcterms:created xsi:type="dcterms:W3CDTF">2022-08-19T14:52:00Z</dcterms:created>
  <dcterms:modified xsi:type="dcterms:W3CDTF">2024-10-09T19:55:00Z</dcterms:modified>
</cp:coreProperties>
</file>